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110D0" w:rsidRDefault="009110D0"/>
    <w:tbl>
      <w:tblPr>
        <w:tblStyle w:val="a1"/>
        <w:tblW w:w="1089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6150"/>
      </w:tblGrid>
      <w:tr w:rsidR="009110D0" w:rsidTr="00C21941">
        <w:trPr>
          <w:jc w:val="center"/>
        </w:trPr>
        <w:tc>
          <w:tcPr>
            <w:tcW w:w="4740" w:type="dxa"/>
            <w:shd w:val="clear" w:color="auto" w:fill="B7B7B7"/>
            <w:tcMar>
              <w:top w:w="100" w:type="dxa"/>
              <w:left w:w="100" w:type="dxa"/>
              <w:bottom w:w="100" w:type="dxa"/>
              <w:right w:w="100" w:type="dxa"/>
            </w:tcMar>
          </w:tcPr>
          <w:p w:rsidR="009110D0" w:rsidRDefault="0035165C">
            <w:pPr>
              <w:widowControl w:val="0"/>
              <w:spacing w:line="240" w:lineRule="auto"/>
            </w:pPr>
            <w:r>
              <w:rPr>
                <w:b/>
              </w:rPr>
              <w:t>Standard</w:t>
            </w:r>
          </w:p>
        </w:tc>
        <w:tc>
          <w:tcPr>
            <w:tcW w:w="6150" w:type="dxa"/>
            <w:shd w:val="clear" w:color="auto" w:fill="B7B7B7"/>
            <w:tcMar>
              <w:top w:w="100" w:type="dxa"/>
              <w:left w:w="100" w:type="dxa"/>
              <w:bottom w:w="100" w:type="dxa"/>
              <w:right w:w="100" w:type="dxa"/>
            </w:tcMar>
          </w:tcPr>
          <w:p w:rsidR="009110D0" w:rsidRDefault="0035165C">
            <w:pPr>
              <w:widowControl w:val="0"/>
              <w:spacing w:line="240" w:lineRule="auto"/>
            </w:pPr>
            <w:r>
              <w:rPr>
                <w:b/>
              </w:rPr>
              <w:t>Items:</w:t>
            </w:r>
          </w:p>
        </w:tc>
      </w:tr>
      <w:tr w:rsidR="009110D0" w:rsidTr="00C21941">
        <w:trPr>
          <w:trHeight w:val="420"/>
          <w:jc w:val="center"/>
        </w:trPr>
        <w:tc>
          <w:tcPr>
            <w:tcW w:w="4740" w:type="dxa"/>
            <w:vMerge w:val="restart"/>
            <w:tcMar>
              <w:top w:w="100" w:type="dxa"/>
              <w:left w:w="100" w:type="dxa"/>
              <w:bottom w:w="100" w:type="dxa"/>
              <w:right w:w="100" w:type="dxa"/>
            </w:tcMar>
          </w:tcPr>
          <w:p w:rsidR="009110D0" w:rsidRDefault="0035165C">
            <w:pPr>
              <w:widowControl w:val="0"/>
              <w:spacing w:line="288" w:lineRule="auto"/>
            </w:pPr>
            <w:r>
              <w:rPr>
                <w:rFonts w:ascii="Calibri" w:eastAsia="Calibri" w:hAnsi="Calibri" w:cs="Calibri"/>
                <w:b/>
                <w:sz w:val="24"/>
                <w:szCs w:val="24"/>
              </w:rPr>
              <w:t>4.OA.03</w:t>
            </w:r>
            <w:r>
              <w:t xml:space="preserve"> - </w:t>
            </w:r>
          </w:p>
          <w:p w:rsidR="009110D0" w:rsidRDefault="0035165C">
            <w:pPr>
              <w:widowControl w:val="0"/>
              <w:spacing w:line="288" w:lineRule="auto"/>
            </w:pPr>
            <w:r>
              <w:rPr>
                <w:rFonts w:ascii="Calibri" w:eastAsia="Calibri" w:hAnsi="Calibri" w:cs="Calibri"/>
                <w:sz w:val="24"/>
                <w:szCs w:val="24"/>
              </w:rPr>
              <w:t>Solve multistep word problems posed with whole numbers and having whole-number answers using the four operations, including problems in which remainders must be interpreted. Represent these problems using equations with a letter standing for the unknown quantity. Assess the reasonableness of answers using mental computation and estimation strategies including rounding.</w:t>
            </w:r>
          </w:p>
          <w:p w:rsidR="009110D0" w:rsidRDefault="009110D0">
            <w:pPr>
              <w:widowControl w:val="0"/>
              <w:spacing w:line="288" w:lineRule="auto"/>
            </w:pPr>
          </w:p>
        </w:tc>
        <w:tc>
          <w:tcPr>
            <w:tcW w:w="6150" w:type="dxa"/>
            <w:tcMar>
              <w:top w:w="100" w:type="dxa"/>
              <w:left w:w="100" w:type="dxa"/>
              <w:bottom w:w="100" w:type="dxa"/>
              <w:right w:w="100" w:type="dxa"/>
            </w:tcMar>
          </w:tcPr>
          <w:p w:rsidR="009110D0" w:rsidRDefault="0035165C">
            <w:pPr>
              <w:widowControl w:val="0"/>
              <w:spacing w:line="240" w:lineRule="auto"/>
            </w:pPr>
            <w:r>
              <w:rPr>
                <w:b/>
              </w:rPr>
              <w:t>3.0</w:t>
            </w:r>
          </w:p>
          <w:p w:rsidR="009110D0" w:rsidRDefault="0035165C">
            <w:r>
              <w:rPr>
                <w:b/>
              </w:rPr>
              <w:t>For each part of the problem write an equation using a variable to show your thinking.</w:t>
            </w:r>
          </w:p>
          <w:p w:rsidR="009110D0" w:rsidRDefault="009110D0"/>
          <w:p w:rsidR="009110D0" w:rsidRDefault="0035165C">
            <w:pPr>
              <w:widowControl w:val="0"/>
              <w:spacing w:line="240" w:lineRule="auto"/>
            </w:pPr>
            <w:r>
              <w:rPr>
                <w:b/>
              </w:rPr>
              <w:t xml:space="preserve"> Kelly bought two bags of marshmallows.  One bag has 60 marshmallows.  The other bag has 70 marshmallows. Kelly mixed the marshmallows and then separated them equally into 5 bowls. </w:t>
            </w:r>
          </w:p>
          <w:p w:rsidR="009110D0" w:rsidRDefault="009110D0"/>
          <w:p w:rsidR="009110D0" w:rsidRDefault="0035165C">
            <w:r>
              <w:rPr>
                <w:b/>
              </w:rPr>
              <w:t xml:space="preserve">Based on the information above answer a </w:t>
            </w:r>
            <w:proofErr w:type="gramStart"/>
            <w:r>
              <w:rPr>
                <w:b/>
              </w:rPr>
              <w:t>and  b</w:t>
            </w:r>
            <w:proofErr w:type="gramEnd"/>
            <w:r>
              <w:rPr>
                <w:b/>
              </w:rPr>
              <w:t>.</w:t>
            </w:r>
          </w:p>
          <w:p w:rsidR="009110D0" w:rsidRDefault="0035165C">
            <w:pPr>
              <w:numPr>
                <w:ilvl w:val="0"/>
                <w:numId w:val="5"/>
              </w:numPr>
              <w:ind w:hanging="360"/>
              <w:contextualSpacing/>
              <w:rPr>
                <w:b/>
              </w:rPr>
            </w:pPr>
            <w:r>
              <w:rPr>
                <w:b/>
              </w:rPr>
              <w:t xml:space="preserve">How many marshmallows are in each bowl? </w:t>
            </w:r>
          </w:p>
          <w:p w:rsidR="009110D0" w:rsidRDefault="0035165C">
            <w:pPr>
              <w:numPr>
                <w:ilvl w:val="0"/>
                <w:numId w:val="5"/>
              </w:numPr>
              <w:ind w:hanging="360"/>
              <w:contextualSpacing/>
              <w:rPr>
                <w:b/>
              </w:rPr>
            </w:pPr>
            <w:r>
              <w:rPr>
                <w:b/>
              </w:rPr>
              <w:t>If there was a 6th bowl, how many marshmallows would be left over if divided evenly?</w:t>
            </w:r>
          </w:p>
          <w:p w:rsidR="009110D0" w:rsidRDefault="009110D0"/>
          <w:p w:rsidR="009110D0" w:rsidRDefault="0035165C">
            <w:r>
              <w:rPr>
                <w:b/>
              </w:rPr>
              <w:t>For each part of the problem write an equation using a variable to show your thinking.</w:t>
            </w:r>
          </w:p>
          <w:p w:rsidR="009110D0" w:rsidRDefault="009110D0"/>
          <w:p w:rsidR="009110D0" w:rsidRDefault="0035165C">
            <w:r>
              <w:rPr>
                <w:b/>
              </w:rPr>
              <w:t xml:space="preserve">There are 12 doughnuts in a box.  Scott brought in 3 boxes of doughnuts to class. </w:t>
            </w:r>
          </w:p>
          <w:p w:rsidR="009110D0" w:rsidRDefault="0035165C">
            <w:pPr>
              <w:numPr>
                <w:ilvl w:val="0"/>
                <w:numId w:val="5"/>
              </w:numPr>
              <w:ind w:hanging="360"/>
              <w:contextualSpacing/>
              <w:rPr>
                <w:b/>
              </w:rPr>
            </w:pPr>
            <w:r>
              <w:rPr>
                <w:b/>
              </w:rPr>
              <w:t>How many doughnuts did Scott bring to class?</w:t>
            </w:r>
          </w:p>
          <w:p w:rsidR="009110D0" w:rsidRDefault="0035165C">
            <w:pPr>
              <w:numPr>
                <w:ilvl w:val="0"/>
                <w:numId w:val="5"/>
              </w:numPr>
              <w:ind w:hanging="360"/>
              <w:contextualSpacing/>
              <w:rPr>
                <w:b/>
              </w:rPr>
            </w:pPr>
            <w:r>
              <w:rPr>
                <w:b/>
              </w:rPr>
              <w:t>The class ate 20 of the doughnuts.  How many are left?</w:t>
            </w:r>
          </w:p>
          <w:p w:rsidR="009110D0" w:rsidRDefault="0035165C">
            <w:pPr>
              <w:numPr>
                <w:ilvl w:val="0"/>
                <w:numId w:val="5"/>
              </w:numPr>
              <w:ind w:hanging="360"/>
              <w:contextualSpacing/>
              <w:rPr>
                <w:b/>
              </w:rPr>
            </w:pPr>
            <w:r>
              <w:rPr>
                <w:b/>
              </w:rPr>
              <w:t>There are 66 students in the fourth grade. About how many boxes would Scott need to bring to make sure every fourth grader gets at least one doughnut?   Show your thinking.</w:t>
            </w:r>
          </w:p>
          <w:p w:rsidR="009110D0" w:rsidRDefault="009110D0"/>
          <w:p w:rsidR="009110D0" w:rsidRDefault="0035165C">
            <w:r>
              <w:rPr>
                <w:b/>
              </w:rPr>
              <w:t xml:space="preserve"> </w:t>
            </w:r>
          </w:p>
          <w:p w:rsidR="009110D0" w:rsidRDefault="009110D0"/>
          <w:p w:rsidR="009110D0" w:rsidRDefault="009110D0">
            <w:pPr>
              <w:widowControl w:val="0"/>
              <w:spacing w:line="240" w:lineRule="auto"/>
            </w:pPr>
          </w:p>
          <w:p w:rsidR="009110D0" w:rsidRDefault="009110D0">
            <w:pPr>
              <w:widowControl w:val="0"/>
              <w:spacing w:line="240" w:lineRule="auto"/>
            </w:pPr>
          </w:p>
          <w:p w:rsidR="009110D0" w:rsidRDefault="009110D0">
            <w:pPr>
              <w:widowControl w:val="0"/>
              <w:spacing w:line="240" w:lineRule="auto"/>
            </w:pPr>
          </w:p>
          <w:p w:rsidR="009110D0" w:rsidRDefault="009110D0">
            <w:pPr>
              <w:widowControl w:val="0"/>
              <w:spacing w:line="240" w:lineRule="auto"/>
            </w:pPr>
          </w:p>
        </w:tc>
      </w:tr>
      <w:tr w:rsidR="009110D0" w:rsidTr="00C21941">
        <w:trPr>
          <w:trHeight w:val="7200"/>
          <w:jc w:val="center"/>
        </w:trPr>
        <w:tc>
          <w:tcPr>
            <w:tcW w:w="4740" w:type="dxa"/>
            <w:vMerge/>
            <w:tcMar>
              <w:top w:w="100" w:type="dxa"/>
              <w:left w:w="100" w:type="dxa"/>
              <w:bottom w:w="100" w:type="dxa"/>
              <w:right w:w="100" w:type="dxa"/>
            </w:tcMar>
          </w:tcPr>
          <w:p w:rsidR="009110D0" w:rsidRDefault="009110D0">
            <w:pPr>
              <w:widowControl w:val="0"/>
              <w:spacing w:line="288" w:lineRule="auto"/>
            </w:pPr>
          </w:p>
        </w:tc>
        <w:tc>
          <w:tcPr>
            <w:tcW w:w="6150" w:type="dxa"/>
            <w:tcMar>
              <w:top w:w="100" w:type="dxa"/>
              <w:left w:w="100" w:type="dxa"/>
              <w:bottom w:w="100" w:type="dxa"/>
              <w:right w:w="100" w:type="dxa"/>
            </w:tcMar>
          </w:tcPr>
          <w:p w:rsidR="009110D0" w:rsidRDefault="0035165C">
            <w:pPr>
              <w:widowControl w:val="0"/>
              <w:spacing w:line="240" w:lineRule="auto"/>
            </w:pPr>
            <w:r>
              <w:rPr>
                <w:b/>
              </w:rPr>
              <w:t>2.0</w:t>
            </w:r>
          </w:p>
          <w:p w:rsidR="009110D0" w:rsidRDefault="009110D0">
            <w:pPr>
              <w:widowControl w:val="0"/>
              <w:spacing w:line="240" w:lineRule="auto"/>
            </w:pPr>
          </w:p>
          <w:p w:rsidR="009110D0" w:rsidRDefault="0035165C">
            <w:pPr>
              <w:widowControl w:val="0"/>
              <w:spacing w:line="240" w:lineRule="auto"/>
            </w:pPr>
            <w:r>
              <w:rPr>
                <w:b/>
              </w:rPr>
              <w:t>Rick has $20.  He bought a magazine for $4 and a bottle of water.  He now has $15.  How much did the bottle of water cost?</w:t>
            </w:r>
          </w:p>
          <w:p w:rsidR="009110D0" w:rsidRDefault="009110D0">
            <w:pPr>
              <w:widowControl w:val="0"/>
              <w:spacing w:line="240" w:lineRule="auto"/>
            </w:pPr>
          </w:p>
          <w:p w:rsidR="009110D0" w:rsidRDefault="0035165C">
            <w:pPr>
              <w:widowControl w:val="0"/>
              <w:spacing w:line="240" w:lineRule="auto"/>
            </w:pPr>
            <w:r>
              <w:t xml:space="preserve">  </w:t>
            </w:r>
          </w:p>
          <w:p w:rsidR="009110D0" w:rsidRDefault="009110D0">
            <w:pPr>
              <w:widowControl w:val="0"/>
              <w:spacing w:line="240" w:lineRule="auto"/>
            </w:pPr>
          </w:p>
          <w:p w:rsidR="009110D0" w:rsidRDefault="0035165C">
            <w:pPr>
              <w:widowControl w:val="0"/>
              <w:spacing w:line="240" w:lineRule="auto"/>
            </w:pPr>
            <w:r>
              <w:t xml:space="preserve"> Carla reads 15 pages a day. (for use in T2) </w:t>
            </w:r>
          </w:p>
          <w:p w:rsidR="009110D0" w:rsidRDefault="009110D0">
            <w:pPr>
              <w:widowControl w:val="0"/>
              <w:spacing w:line="240" w:lineRule="auto"/>
            </w:pPr>
          </w:p>
          <w:p w:rsidR="009110D0" w:rsidRDefault="0035165C">
            <w:pPr>
              <w:widowControl w:val="0"/>
              <w:numPr>
                <w:ilvl w:val="0"/>
                <w:numId w:val="6"/>
              </w:numPr>
              <w:spacing w:line="240" w:lineRule="auto"/>
              <w:ind w:hanging="360"/>
              <w:contextualSpacing/>
            </w:pPr>
            <w:r>
              <w:t>After 4 days, how many pages will she have read?</w:t>
            </w:r>
          </w:p>
          <w:p w:rsidR="009110D0" w:rsidRDefault="0035165C">
            <w:pPr>
              <w:widowControl w:val="0"/>
              <w:spacing w:line="240" w:lineRule="auto"/>
            </w:pPr>
            <w:r>
              <w:t xml:space="preserve">      b.  If the book is 120 pages, how many days will it take   </w:t>
            </w:r>
          </w:p>
          <w:p w:rsidR="009110D0" w:rsidRDefault="0035165C">
            <w:pPr>
              <w:widowControl w:val="0"/>
              <w:spacing w:line="240" w:lineRule="auto"/>
            </w:pPr>
            <w:r>
              <w:t xml:space="preserve">           </w:t>
            </w:r>
            <w:proofErr w:type="gramStart"/>
            <w:r>
              <w:t>her</w:t>
            </w:r>
            <w:proofErr w:type="gramEnd"/>
            <w:r>
              <w:t xml:space="preserve"> to read the entire book.</w:t>
            </w:r>
          </w:p>
          <w:p w:rsidR="009110D0" w:rsidRDefault="009110D0">
            <w:pPr>
              <w:widowControl w:val="0"/>
              <w:spacing w:line="240" w:lineRule="auto"/>
            </w:pPr>
          </w:p>
          <w:p w:rsidR="009110D0" w:rsidRDefault="009110D0">
            <w:pPr>
              <w:widowControl w:val="0"/>
              <w:spacing w:line="240" w:lineRule="auto"/>
            </w:pPr>
          </w:p>
          <w:p w:rsidR="009110D0" w:rsidRDefault="009110D0">
            <w:pPr>
              <w:widowControl w:val="0"/>
              <w:spacing w:line="240" w:lineRule="auto"/>
            </w:pPr>
          </w:p>
          <w:p w:rsidR="009110D0" w:rsidRDefault="009110D0">
            <w:pPr>
              <w:widowControl w:val="0"/>
              <w:spacing w:line="240" w:lineRule="auto"/>
            </w:pPr>
          </w:p>
          <w:p w:rsidR="009110D0" w:rsidRDefault="009110D0">
            <w:pPr>
              <w:widowControl w:val="0"/>
              <w:spacing w:line="240" w:lineRule="auto"/>
            </w:pPr>
          </w:p>
          <w:p w:rsidR="009110D0" w:rsidRDefault="009110D0">
            <w:pPr>
              <w:widowControl w:val="0"/>
              <w:spacing w:line="240" w:lineRule="auto"/>
            </w:pPr>
          </w:p>
          <w:p w:rsidR="009110D0" w:rsidRDefault="009110D0">
            <w:pPr>
              <w:widowControl w:val="0"/>
              <w:spacing w:line="240" w:lineRule="auto"/>
            </w:pPr>
          </w:p>
        </w:tc>
      </w:tr>
      <w:tr w:rsidR="009110D0" w:rsidTr="00C21941">
        <w:trPr>
          <w:trHeight w:val="420"/>
          <w:jc w:val="center"/>
        </w:trPr>
        <w:tc>
          <w:tcPr>
            <w:tcW w:w="4740" w:type="dxa"/>
            <w:vMerge w:val="restart"/>
            <w:tcMar>
              <w:top w:w="100" w:type="dxa"/>
              <w:left w:w="100" w:type="dxa"/>
              <w:bottom w:w="100" w:type="dxa"/>
              <w:right w:w="100" w:type="dxa"/>
            </w:tcMar>
          </w:tcPr>
          <w:p w:rsidR="009110D0" w:rsidRDefault="0035165C">
            <w:pPr>
              <w:widowControl w:val="0"/>
              <w:spacing w:line="288" w:lineRule="auto"/>
            </w:pPr>
            <w:r>
              <w:rPr>
                <w:rFonts w:ascii="Calibri" w:eastAsia="Calibri" w:hAnsi="Calibri" w:cs="Calibri"/>
                <w:b/>
                <w:sz w:val="24"/>
                <w:szCs w:val="24"/>
                <w:u w:val="single"/>
              </w:rPr>
              <w:t>4.OA.04</w:t>
            </w:r>
            <w:r>
              <w:rPr>
                <w:b/>
                <w:u w:val="single"/>
              </w:rPr>
              <w:t xml:space="preserve"> - </w:t>
            </w:r>
          </w:p>
          <w:p w:rsidR="009110D0" w:rsidRDefault="0035165C">
            <w:pPr>
              <w:widowControl w:val="0"/>
              <w:spacing w:line="288" w:lineRule="auto"/>
            </w:pPr>
            <w:r>
              <w:rPr>
                <w:rFonts w:ascii="Calibri" w:eastAsia="Calibri" w:hAnsi="Calibri" w:cs="Calibri"/>
                <w:sz w:val="24"/>
                <w:szCs w:val="24"/>
                <w:u w:val="single"/>
              </w:rPr>
              <w:t>Find all factor pairs for a whole number in the range 1–100. Recognize that a whole number is a multiple of each of its factors. Determine whether a given whole number in the range 1–100 is a multiple of a given one-digit number. Determine whether a given whole number in the range 1–100 is prime or composite.</w:t>
            </w:r>
          </w:p>
          <w:p w:rsidR="009110D0" w:rsidRDefault="009110D0">
            <w:pPr>
              <w:widowControl w:val="0"/>
              <w:spacing w:line="288" w:lineRule="auto"/>
            </w:pPr>
          </w:p>
          <w:p w:rsidR="009110D0" w:rsidRDefault="009110D0">
            <w:pPr>
              <w:widowControl w:val="0"/>
              <w:spacing w:line="240" w:lineRule="auto"/>
            </w:pPr>
          </w:p>
        </w:tc>
        <w:tc>
          <w:tcPr>
            <w:tcW w:w="6150" w:type="dxa"/>
            <w:vMerge w:val="restart"/>
            <w:tcMar>
              <w:top w:w="100" w:type="dxa"/>
              <w:left w:w="100" w:type="dxa"/>
              <w:bottom w:w="100" w:type="dxa"/>
              <w:right w:w="100" w:type="dxa"/>
            </w:tcMar>
          </w:tcPr>
          <w:p w:rsidR="009110D0" w:rsidRDefault="0035165C">
            <w:pPr>
              <w:widowControl w:val="0"/>
              <w:spacing w:line="240" w:lineRule="auto"/>
            </w:pPr>
            <w:r>
              <w:rPr>
                <w:b/>
              </w:rPr>
              <w:t>3.0</w:t>
            </w:r>
          </w:p>
          <w:p w:rsidR="009110D0" w:rsidRDefault="009110D0">
            <w:pPr>
              <w:widowControl w:val="0"/>
              <w:spacing w:line="240" w:lineRule="auto"/>
            </w:pPr>
          </w:p>
          <w:p w:rsidR="009110D0" w:rsidRDefault="0035165C">
            <w:pPr>
              <w:widowControl w:val="0"/>
              <w:spacing w:line="240" w:lineRule="auto"/>
            </w:pPr>
            <w:r>
              <w:rPr>
                <w:b/>
                <w:i/>
              </w:rPr>
              <w:t xml:space="preserve">Part A: </w:t>
            </w:r>
            <w:r>
              <w:rPr>
                <w:b/>
              </w:rPr>
              <w:t>List all of the factor pairs of 24.</w:t>
            </w:r>
          </w:p>
          <w:p w:rsidR="009110D0" w:rsidRDefault="009110D0">
            <w:pPr>
              <w:widowControl w:val="0"/>
              <w:spacing w:line="240" w:lineRule="auto"/>
            </w:pPr>
          </w:p>
          <w:p w:rsidR="009110D0" w:rsidRDefault="009110D0">
            <w:pPr>
              <w:widowControl w:val="0"/>
              <w:spacing w:line="240" w:lineRule="auto"/>
            </w:pPr>
          </w:p>
          <w:p w:rsidR="009110D0" w:rsidRDefault="0035165C">
            <w:pPr>
              <w:widowControl w:val="0"/>
              <w:spacing w:line="240" w:lineRule="auto"/>
            </w:pPr>
            <w:r>
              <w:rPr>
                <w:b/>
                <w:i/>
              </w:rPr>
              <w:t xml:space="preserve">Part B: </w:t>
            </w:r>
            <w:r>
              <w:rPr>
                <w:b/>
              </w:rPr>
              <w:t xml:space="preserve">Is 4 a multiple of 24? </w:t>
            </w:r>
          </w:p>
          <w:p w:rsidR="009110D0" w:rsidRDefault="009110D0">
            <w:pPr>
              <w:widowControl w:val="0"/>
              <w:spacing w:line="240" w:lineRule="auto"/>
            </w:pPr>
          </w:p>
          <w:p w:rsidR="009110D0" w:rsidRDefault="009110D0">
            <w:pPr>
              <w:widowControl w:val="0"/>
              <w:spacing w:line="240" w:lineRule="auto"/>
            </w:pPr>
          </w:p>
          <w:p w:rsidR="009110D0" w:rsidRDefault="0035165C">
            <w:pPr>
              <w:widowControl w:val="0"/>
              <w:spacing w:line="240" w:lineRule="auto"/>
            </w:pPr>
            <w:r>
              <w:rPr>
                <w:b/>
                <w:i/>
              </w:rPr>
              <w:t>Part C:</w:t>
            </w:r>
            <w:r>
              <w:rPr>
                <w:b/>
              </w:rPr>
              <w:t xml:space="preserve"> List the first four multiples of 6.</w:t>
            </w:r>
          </w:p>
          <w:p w:rsidR="009110D0" w:rsidRDefault="009110D0">
            <w:pPr>
              <w:widowControl w:val="0"/>
              <w:spacing w:line="240" w:lineRule="auto"/>
            </w:pPr>
          </w:p>
          <w:p w:rsidR="009110D0" w:rsidRDefault="009110D0">
            <w:pPr>
              <w:widowControl w:val="0"/>
              <w:spacing w:line="240" w:lineRule="auto"/>
            </w:pPr>
          </w:p>
          <w:p w:rsidR="009110D0" w:rsidRDefault="0035165C">
            <w:pPr>
              <w:widowControl w:val="0"/>
              <w:spacing w:line="240" w:lineRule="auto"/>
            </w:pPr>
            <w:r>
              <w:rPr>
                <w:b/>
                <w:i/>
              </w:rPr>
              <w:t xml:space="preserve">Part D: </w:t>
            </w:r>
            <w:r>
              <w:rPr>
                <w:b/>
              </w:rPr>
              <w:t xml:space="preserve">Is 24 a prime or composite number? </w:t>
            </w:r>
          </w:p>
          <w:p w:rsidR="009110D0" w:rsidRDefault="009110D0">
            <w:pPr>
              <w:widowControl w:val="0"/>
              <w:spacing w:line="240" w:lineRule="auto"/>
            </w:pPr>
          </w:p>
          <w:p w:rsidR="009110D0" w:rsidRDefault="009110D0">
            <w:pPr>
              <w:widowControl w:val="0"/>
              <w:spacing w:line="240" w:lineRule="auto"/>
            </w:pPr>
          </w:p>
          <w:p w:rsidR="009110D0" w:rsidRDefault="009110D0">
            <w:pPr>
              <w:widowControl w:val="0"/>
              <w:spacing w:line="240" w:lineRule="auto"/>
            </w:pPr>
          </w:p>
        </w:tc>
      </w:tr>
      <w:tr w:rsidR="009110D0" w:rsidTr="00C21941">
        <w:trPr>
          <w:trHeight w:val="420"/>
          <w:jc w:val="center"/>
        </w:trPr>
        <w:tc>
          <w:tcPr>
            <w:tcW w:w="4740" w:type="dxa"/>
            <w:vMerge/>
            <w:tcMar>
              <w:top w:w="100" w:type="dxa"/>
              <w:left w:w="100" w:type="dxa"/>
              <w:bottom w:w="100" w:type="dxa"/>
              <w:right w:w="100" w:type="dxa"/>
            </w:tcMar>
          </w:tcPr>
          <w:p w:rsidR="009110D0" w:rsidRDefault="009110D0">
            <w:pPr>
              <w:widowControl w:val="0"/>
              <w:spacing w:line="288" w:lineRule="auto"/>
            </w:pPr>
          </w:p>
        </w:tc>
        <w:tc>
          <w:tcPr>
            <w:tcW w:w="6150" w:type="dxa"/>
            <w:vMerge/>
            <w:tcMar>
              <w:top w:w="100" w:type="dxa"/>
              <w:left w:w="100" w:type="dxa"/>
              <w:bottom w:w="100" w:type="dxa"/>
              <w:right w:w="100" w:type="dxa"/>
            </w:tcMar>
          </w:tcPr>
          <w:p w:rsidR="009110D0" w:rsidRDefault="009110D0">
            <w:pPr>
              <w:widowControl w:val="0"/>
              <w:spacing w:line="240" w:lineRule="auto"/>
            </w:pPr>
          </w:p>
        </w:tc>
      </w:tr>
      <w:tr w:rsidR="009110D0" w:rsidTr="00C21941">
        <w:trPr>
          <w:trHeight w:val="420"/>
          <w:jc w:val="center"/>
        </w:trPr>
        <w:tc>
          <w:tcPr>
            <w:tcW w:w="4740" w:type="dxa"/>
            <w:vMerge/>
            <w:tcMar>
              <w:top w:w="100" w:type="dxa"/>
              <w:left w:w="100" w:type="dxa"/>
              <w:bottom w:w="100" w:type="dxa"/>
              <w:right w:w="100" w:type="dxa"/>
            </w:tcMar>
          </w:tcPr>
          <w:p w:rsidR="009110D0" w:rsidRDefault="009110D0">
            <w:pPr>
              <w:widowControl w:val="0"/>
              <w:spacing w:line="288" w:lineRule="auto"/>
            </w:pPr>
          </w:p>
        </w:tc>
        <w:tc>
          <w:tcPr>
            <w:tcW w:w="6150" w:type="dxa"/>
            <w:vMerge w:val="restart"/>
            <w:tcMar>
              <w:top w:w="100" w:type="dxa"/>
              <w:left w:w="100" w:type="dxa"/>
              <w:bottom w:w="100" w:type="dxa"/>
              <w:right w:w="100" w:type="dxa"/>
            </w:tcMar>
          </w:tcPr>
          <w:p w:rsidR="009110D0" w:rsidRDefault="0035165C">
            <w:pPr>
              <w:widowControl w:val="0"/>
              <w:spacing w:line="240" w:lineRule="auto"/>
            </w:pPr>
            <w:r>
              <w:rPr>
                <w:b/>
              </w:rPr>
              <w:t>2.0</w:t>
            </w:r>
          </w:p>
          <w:p w:rsidR="009110D0" w:rsidRDefault="009110D0">
            <w:pPr>
              <w:widowControl w:val="0"/>
              <w:spacing w:line="240" w:lineRule="auto"/>
            </w:pPr>
          </w:p>
          <w:p w:rsidR="009110D0" w:rsidRDefault="0035165C">
            <w:pPr>
              <w:widowControl w:val="0"/>
              <w:numPr>
                <w:ilvl w:val="0"/>
                <w:numId w:val="2"/>
              </w:numPr>
              <w:spacing w:line="240" w:lineRule="auto"/>
              <w:ind w:hanging="360"/>
              <w:contextualSpacing/>
              <w:rPr>
                <w:b/>
              </w:rPr>
            </w:pPr>
            <w:r>
              <w:rPr>
                <w:b/>
              </w:rPr>
              <w:t>List all of the factor pairs of 28.</w:t>
            </w:r>
          </w:p>
          <w:p w:rsidR="009110D0" w:rsidRDefault="0035165C">
            <w:pPr>
              <w:widowControl w:val="0"/>
              <w:numPr>
                <w:ilvl w:val="0"/>
                <w:numId w:val="2"/>
              </w:numPr>
              <w:spacing w:line="240" w:lineRule="auto"/>
              <w:ind w:hanging="360"/>
              <w:contextualSpacing/>
              <w:rPr>
                <w:b/>
              </w:rPr>
            </w:pPr>
            <w:r>
              <w:rPr>
                <w:b/>
              </w:rPr>
              <w:t>List the first four multiples of 8.</w:t>
            </w:r>
          </w:p>
          <w:p w:rsidR="009110D0" w:rsidRDefault="009110D0">
            <w:pPr>
              <w:widowControl w:val="0"/>
              <w:spacing w:line="240" w:lineRule="auto"/>
            </w:pPr>
          </w:p>
          <w:p w:rsidR="009110D0" w:rsidRDefault="0035165C">
            <w:pPr>
              <w:widowControl w:val="0"/>
              <w:spacing w:line="240" w:lineRule="auto"/>
            </w:pPr>
            <w:r>
              <w:rPr>
                <w:b/>
              </w:rPr>
              <w:t>Solve this riddle.</w:t>
            </w:r>
          </w:p>
          <w:p w:rsidR="009110D0" w:rsidRDefault="0035165C">
            <w:pPr>
              <w:widowControl w:val="0"/>
              <w:spacing w:line="240" w:lineRule="auto"/>
            </w:pPr>
            <w:r>
              <w:rPr>
                <w:b/>
                <w:i/>
              </w:rPr>
              <w:t xml:space="preserve">Part A: </w:t>
            </w:r>
            <w:r>
              <w:rPr>
                <w:b/>
              </w:rPr>
              <w:t>I am a composite number between 50 and 60. Both of the factors that form me are prime numbers themselves. Which numbers might I be? Circle the possible numbers.</w:t>
            </w:r>
          </w:p>
          <w:p w:rsidR="009110D0" w:rsidRDefault="009110D0">
            <w:pPr>
              <w:widowControl w:val="0"/>
              <w:spacing w:line="240" w:lineRule="auto"/>
            </w:pPr>
          </w:p>
          <w:p w:rsidR="009110D0" w:rsidRDefault="0035165C">
            <w:pPr>
              <w:widowControl w:val="0"/>
              <w:spacing w:line="240" w:lineRule="auto"/>
            </w:pPr>
            <w:r>
              <w:rPr>
                <w:b/>
              </w:rPr>
              <w:t>50, 51, 52, 53, 54, 55, 56, 57, 58, 59, 60</w:t>
            </w:r>
          </w:p>
          <w:p w:rsidR="009110D0" w:rsidRDefault="009110D0">
            <w:pPr>
              <w:widowControl w:val="0"/>
              <w:spacing w:line="240" w:lineRule="auto"/>
            </w:pPr>
          </w:p>
          <w:p w:rsidR="009110D0" w:rsidRDefault="0035165C">
            <w:pPr>
              <w:widowControl w:val="0"/>
              <w:spacing w:line="240" w:lineRule="auto"/>
            </w:pPr>
            <w:r>
              <w:rPr>
                <w:b/>
                <w:i/>
              </w:rPr>
              <w:t xml:space="preserve">Part B: </w:t>
            </w:r>
            <w:r>
              <w:rPr>
                <w:b/>
              </w:rPr>
              <w:t>I am one of the numbers from Part A above. The sum of my factors equals a composite number. Which number am I? Explain.</w:t>
            </w:r>
          </w:p>
          <w:p w:rsidR="009110D0" w:rsidRDefault="009110D0">
            <w:pPr>
              <w:widowControl w:val="0"/>
              <w:spacing w:line="240" w:lineRule="auto"/>
            </w:pPr>
          </w:p>
          <w:p w:rsidR="009110D0" w:rsidRDefault="009110D0">
            <w:pPr>
              <w:widowControl w:val="0"/>
              <w:spacing w:line="240" w:lineRule="auto"/>
            </w:pPr>
          </w:p>
          <w:p w:rsidR="009110D0" w:rsidRDefault="0035165C">
            <w:pPr>
              <w:widowControl w:val="0"/>
              <w:spacing w:line="240" w:lineRule="auto"/>
            </w:pPr>
            <w:proofErr w:type="spellStart"/>
            <w:r>
              <w:rPr>
                <w:b/>
              </w:rPr>
              <w:t>Jadamian</w:t>
            </w:r>
            <w:proofErr w:type="spellEnd"/>
            <w:r>
              <w:rPr>
                <w:b/>
              </w:rPr>
              <w:t xml:space="preserve"> claims that half of the odd numbers that are</w:t>
            </w:r>
          </w:p>
          <w:p w:rsidR="009110D0" w:rsidRDefault="0035165C">
            <w:pPr>
              <w:widowControl w:val="0"/>
              <w:spacing w:line="240" w:lineRule="auto"/>
            </w:pPr>
            <w:proofErr w:type="gramStart"/>
            <w:r>
              <w:rPr>
                <w:b/>
              </w:rPr>
              <w:t>less</w:t>
            </w:r>
            <w:proofErr w:type="gramEnd"/>
            <w:r>
              <w:rPr>
                <w:b/>
              </w:rPr>
              <w:t xml:space="preserve"> than 100 are prime numbers. Is </w:t>
            </w:r>
            <w:proofErr w:type="spellStart"/>
            <w:r>
              <w:rPr>
                <w:b/>
              </w:rPr>
              <w:t>Jadamian</w:t>
            </w:r>
            <w:proofErr w:type="spellEnd"/>
            <w:r>
              <w:rPr>
                <w:b/>
              </w:rPr>
              <w:t xml:space="preserve"> correct?</w:t>
            </w:r>
          </w:p>
          <w:p w:rsidR="009110D0" w:rsidRDefault="0035165C">
            <w:pPr>
              <w:widowControl w:val="0"/>
              <w:spacing w:line="240" w:lineRule="auto"/>
            </w:pPr>
            <w:r>
              <w:rPr>
                <w:b/>
              </w:rPr>
              <w:t>Justify your answer.</w:t>
            </w:r>
          </w:p>
          <w:p w:rsidR="009110D0" w:rsidRDefault="009110D0">
            <w:pPr>
              <w:widowControl w:val="0"/>
              <w:spacing w:line="240" w:lineRule="auto"/>
            </w:pPr>
          </w:p>
          <w:p w:rsidR="009110D0" w:rsidRDefault="009110D0">
            <w:pPr>
              <w:widowControl w:val="0"/>
              <w:spacing w:line="240" w:lineRule="auto"/>
            </w:pPr>
          </w:p>
          <w:p w:rsidR="009110D0" w:rsidRDefault="009110D0">
            <w:pPr>
              <w:widowControl w:val="0"/>
              <w:spacing w:line="240" w:lineRule="auto"/>
            </w:pPr>
          </w:p>
          <w:p w:rsidR="009110D0" w:rsidRDefault="009110D0">
            <w:pPr>
              <w:widowControl w:val="0"/>
              <w:spacing w:line="240" w:lineRule="auto"/>
            </w:pPr>
          </w:p>
        </w:tc>
      </w:tr>
      <w:tr w:rsidR="009110D0" w:rsidTr="00C21941">
        <w:trPr>
          <w:trHeight w:val="420"/>
          <w:jc w:val="center"/>
        </w:trPr>
        <w:tc>
          <w:tcPr>
            <w:tcW w:w="4740" w:type="dxa"/>
            <w:vMerge/>
            <w:tcMar>
              <w:top w:w="100" w:type="dxa"/>
              <w:left w:w="100" w:type="dxa"/>
              <w:bottom w:w="100" w:type="dxa"/>
              <w:right w:w="100" w:type="dxa"/>
            </w:tcMar>
          </w:tcPr>
          <w:p w:rsidR="009110D0" w:rsidRDefault="009110D0">
            <w:pPr>
              <w:widowControl w:val="0"/>
              <w:spacing w:line="240" w:lineRule="auto"/>
            </w:pPr>
          </w:p>
        </w:tc>
        <w:tc>
          <w:tcPr>
            <w:tcW w:w="6150" w:type="dxa"/>
            <w:vMerge/>
            <w:tcMar>
              <w:top w:w="100" w:type="dxa"/>
              <w:left w:w="100" w:type="dxa"/>
              <w:bottom w:w="100" w:type="dxa"/>
              <w:right w:w="100" w:type="dxa"/>
            </w:tcMar>
          </w:tcPr>
          <w:p w:rsidR="009110D0" w:rsidRDefault="009110D0">
            <w:pPr>
              <w:widowControl w:val="0"/>
              <w:spacing w:line="240" w:lineRule="auto"/>
            </w:pPr>
          </w:p>
        </w:tc>
      </w:tr>
      <w:tr w:rsidR="009110D0" w:rsidTr="00C21941">
        <w:trPr>
          <w:trHeight w:val="440"/>
          <w:jc w:val="center"/>
        </w:trPr>
        <w:tc>
          <w:tcPr>
            <w:tcW w:w="4740" w:type="dxa"/>
            <w:vMerge w:val="restart"/>
            <w:tcMar>
              <w:top w:w="100" w:type="dxa"/>
              <w:left w:w="100" w:type="dxa"/>
              <w:bottom w:w="100" w:type="dxa"/>
              <w:right w:w="100" w:type="dxa"/>
            </w:tcMar>
          </w:tcPr>
          <w:p w:rsidR="009110D0" w:rsidRDefault="0035165C">
            <w:pPr>
              <w:widowControl w:val="0"/>
              <w:spacing w:line="288" w:lineRule="auto"/>
            </w:pPr>
            <w:r>
              <w:rPr>
                <w:rFonts w:ascii="Calibri" w:eastAsia="Calibri" w:hAnsi="Calibri" w:cs="Calibri"/>
                <w:b/>
                <w:sz w:val="24"/>
                <w:szCs w:val="24"/>
              </w:rPr>
              <w:t>4.NBT.01</w:t>
            </w:r>
            <w:r>
              <w:t xml:space="preserve"> - </w:t>
            </w:r>
          </w:p>
          <w:p w:rsidR="009110D0" w:rsidRDefault="0035165C">
            <w:pPr>
              <w:widowControl w:val="0"/>
              <w:spacing w:line="288" w:lineRule="auto"/>
            </w:pPr>
            <w:r>
              <w:rPr>
                <w:rFonts w:ascii="Calibri" w:eastAsia="Calibri" w:hAnsi="Calibri" w:cs="Calibri"/>
                <w:sz w:val="24"/>
                <w:szCs w:val="24"/>
              </w:rPr>
              <w:t>Recognize that in a multi-digit whole number, a digit in one place represents ten times what it represents in the place to its right. For example, recognize that 700 ÷ 70 = 10 by applying concepts of place value and division.</w:t>
            </w:r>
          </w:p>
          <w:p w:rsidR="009110D0" w:rsidRDefault="009110D0">
            <w:pPr>
              <w:widowControl w:val="0"/>
              <w:spacing w:line="288" w:lineRule="auto"/>
            </w:pPr>
          </w:p>
        </w:tc>
        <w:tc>
          <w:tcPr>
            <w:tcW w:w="6150" w:type="dxa"/>
            <w:tcMar>
              <w:top w:w="100" w:type="dxa"/>
              <w:left w:w="100" w:type="dxa"/>
              <w:bottom w:w="100" w:type="dxa"/>
              <w:right w:w="100" w:type="dxa"/>
            </w:tcMar>
          </w:tcPr>
          <w:p w:rsidR="009110D0" w:rsidRDefault="0035165C">
            <w:pPr>
              <w:widowControl w:val="0"/>
              <w:spacing w:line="240" w:lineRule="auto"/>
            </w:pPr>
            <w:r>
              <w:rPr>
                <w:b/>
              </w:rPr>
              <w:t>3.0</w:t>
            </w:r>
          </w:p>
          <w:p w:rsidR="009110D0" w:rsidRDefault="009110D0">
            <w:pPr>
              <w:widowControl w:val="0"/>
              <w:spacing w:line="240" w:lineRule="auto"/>
            </w:pPr>
          </w:p>
          <w:p w:rsidR="009110D0" w:rsidRDefault="0035165C">
            <w:pPr>
              <w:widowControl w:val="0"/>
              <w:spacing w:line="240" w:lineRule="auto"/>
            </w:pPr>
            <w:r>
              <w:rPr>
                <w:b/>
              </w:rPr>
              <w:t>Baseball Game Attendance</w:t>
            </w:r>
          </w:p>
          <w:tbl>
            <w:tblPr>
              <w:tblStyle w:val="a"/>
              <w:tblW w:w="35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45"/>
              <w:gridCol w:w="2325"/>
            </w:tblGrid>
            <w:tr w:rsidR="009110D0">
              <w:tc>
                <w:tcPr>
                  <w:tcW w:w="1245" w:type="dxa"/>
                  <w:tcMar>
                    <w:top w:w="100" w:type="dxa"/>
                    <w:left w:w="100" w:type="dxa"/>
                    <w:bottom w:w="100" w:type="dxa"/>
                    <w:right w:w="100" w:type="dxa"/>
                  </w:tcMar>
                </w:tcPr>
                <w:p w:rsidR="009110D0" w:rsidRDefault="0035165C">
                  <w:pPr>
                    <w:widowControl w:val="0"/>
                    <w:spacing w:line="240" w:lineRule="auto"/>
                  </w:pPr>
                  <w:r>
                    <w:rPr>
                      <w:b/>
                    </w:rPr>
                    <w:t>Game</w:t>
                  </w:r>
                </w:p>
              </w:tc>
              <w:tc>
                <w:tcPr>
                  <w:tcW w:w="2325" w:type="dxa"/>
                  <w:tcMar>
                    <w:top w:w="100" w:type="dxa"/>
                    <w:left w:w="100" w:type="dxa"/>
                    <w:bottom w:w="100" w:type="dxa"/>
                    <w:right w:w="100" w:type="dxa"/>
                  </w:tcMar>
                </w:tcPr>
                <w:p w:rsidR="009110D0" w:rsidRDefault="0035165C">
                  <w:pPr>
                    <w:widowControl w:val="0"/>
                    <w:spacing w:line="240" w:lineRule="auto"/>
                  </w:pPr>
                  <w:r>
                    <w:rPr>
                      <w:b/>
                    </w:rPr>
                    <w:t>Number of People</w:t>
                  </w:r>
                </w:p>
              </w:tc>
            </w:tr>
            <w:tr w:rsidR="009110D0">
              <w:tc>
                <w:tcPr>
                  <w:tcW w:w="1245" w:type="dxa"/>
                  <w:tcMar>
                    <w:top w:w="100" w:type="dxa"/>
                    <w:left w:w="100" w:type="dxa"/>
                    <w:bottom w:w="100" w:type="dxa"/>
                    <w:right w:w="100" w:type="dxa"/>
                  </w:tcMar>
                </w:tcPr>
                <w:p w:rsidR="009110D0" w:rsidRDefault="0035165C">
                  <w:pPr>
                    <w:widowControl w:val="0"/>
                    <w:spacing w:line="240" w:lineRule="auto"/>
                  </w:pPr>
                  <w:r>
                    <w:rPr>
                      <w:b/>
                    </w:rPr>
                    <w:t>1</w:t>
                  </w:r>
                </w:p>
              </w:tc>
              <w:tc>
                <w:tcPr>
                  <w:tcW w:w="2325" w:type="dxa"/>
                  <w:tcMar>
                    <w:top w:w="100" w:type="dxa"/>
                    <w:left w:w="100" w:type="dxa"/>
                    <w:bottom w:w="100" w:type="dxa"/>
                    <w:right w:w="100" w:type="dxa"/>
                  </w:tcMar>
                </w:tcPr>
                <w:p w:rsidR="009110D0" w:rsidRDefault="0035165C">
                  <w:pPr>
                    <w:widowControl w:val="0"/>
                    <w:spacing w:line="240" w:lineRule="auto"/>
                  </w:pPr>
                  <w:r>
                    <w:rPr>
                      <w:b/>
                    </w:rPr>
                    <w:t>45,753</w:t>
                  </w:r>
                </w:p>
              </w:tc>
            </w:tr>
            <w:tr w:rsidR="009110D0">
              <w:tc>
                <w:tcPr>
                  <w:tcW w:w="1245" w:type="dxa"/>
                  <w:tcMar>
                    <w:top w:w="100" w:type="dxa"/>
                    <w:left w:w="100" w:type="dxa"/>
                    <w:bottom w:w="100" w:type="dxa"/>
                    <w:right w:w="100" w:type="dxa"/>
                  </w:tcMar>
                </w:tcPr>
                <w:p w:rsidR="009110D0" w:rsidRDefault="0035165C">
                  <w:pPr>
                    <w:widowControl w:val="0"/>
                    <w:spacing w:line="240" w:lineRule="auto"/>
                  </w:pPr>
                  <w:r>
                    <w:rPr>
                      <w:b/>
                    </w:rPr>
                    <w:t>2</w:t>
                  </w:r>
                </w:p>
              </w:tc>
              <w:tc>
                <w:tcPr>
                  <w:tcW w:w="2325" w:type="dxa"/>
                  <w:tcMar>
                    <w:top w:w="100" w:type="dxa"/>
                    <w:left w:w="100" w:type="dxa"/>
                    <w:bottom w:w="100" w:type="dxa"/>
                    <w:right w:w="100" w:type="dxa"/>
                  </w:tcMar>
                </w:tcPr>
                <w:p w:rsidR="009110D0" w:rsidRDefault="0035165C">
                  <w:pPr>
                    <w:widowControl w:val="0"/>
                    <w:spacing w:line="240" w:lineRule="auto"/>
                  </w:pPr>
                  <w:r>
                    <w:rPr>
                      <w:b/>
                    </w:rPr>
                    <w:t>42,250</w:t>
                  </w:r>
                </w:p>
              </w:tc>
            </w:tr>
            <w:tr w:rsidR="009110D0">
              <w:tc>
                <w:tcPr>
                  <w:tcW w:w="1245" w:type="dxa"/>
                  <w:tcMar>
                    <w:top w:w="100" w:type="dxa"/>
                    <w:left w:w="100" w:type="dxa"/>
                    <w:bottom w:w="100" w:type="dxa"/>
                    <w:right w:w="100" w:type="dxa"/>
                  </w:tcMar>
                </w:tcPr>
                <w:p w:rsidR="009110D0" w:rsidRDefault="0035165C">
                  <w:pPr>
                    <w:widowControl w:val="0"/>
                    <w:spacing w:line="240" w:lineRule="auto"/>
                  </w:pPr>
                  <w:r>
                    <w:rPr>
                      <w:b/>
                    </w:rPr>
                    <w:t>3</w:t>
                  </w:r>
                </w:p>
              </w:tc>
              <w:tc>
                <w:tcPr>
                  <w:tcW w:w="2325" w:type="dxa"/>
                  <w:tcMar>
                    <w:top w:w="100" w:type="dxa"/>
                    <w:left w:w="100" w:type="dxa"/>
                    <w:bottom w:w="100" w:type="dxa"/>
                    <w:right w:w="100" w:type="dxa"/>
                  </w:tcMar>
                </w:tcPr>
                <w:p w:rsidR="009110D0" w:rsidRDefault="0035165C">
                  <w:pPr>
                    <w:widowControl w:val="0"/>
                    <w:spacing w:line="240" w:lineRule="auto"/>
                  </w:pPr>
                  <w:r>
                    <w:rPr>
                      <w:b/>
                    </w:rPr>
                    <w:t>43,160</w:t>
                  </w:r>
                </w:p>
              </w:tc>
            </w:tr>
            <w:tr w:rsidR="009110D0">
              <w:tc>
                <w:tcPr>
                  <w:tcW w:w="1245" w:type="dxa"/>
                  <w:tcMar>
                    <w:top w:w="100" w:type="dxa"/>
                    <w:left w:w="100" w:type="dxa"/>
                    <w:bottom w:w="100" w:type="dxa"/>
                    <w:right w:w="100" w:type="dxa"/>
                  </w:tcMar>
                </w:tcPr>
                <w:p w:rsidR="009110D0" w:rsidRDefault="0035165C">
                  <w:pPr>
                    <w:widowControl w:val="0"/>
                    <w:spacing w:line="240" w:lineRule="auto"/>
                  </w:pPr>
                  <w:r>
                    <w:rPr>
                      <w:b/>
                    </w:rPr>
                    <w:t>4</w:t>
                  </w:r>
                </w:p>
              </w:tc>
              <w:tc>
                <w:tcPr>
                  <w:tcW w:w="2325" w:type="dxa"/>
                  <w:tcMar>
                    <w:top w:w="100" w:type="dxa"/>
                    <w:left w:w="100" w:type="dxa"/>
                    <w:bottom w:w="100" w:type="dxa"/>
                    <w:right w:w="100" w:type="dxa"/>
                  </w:tcMar>
                </w:tcPr>
                <w:p w:rsidR="009110D0" w:rsidRDefault="0035165C">
                  <w:pPr>
                    <w:widowControl w:val="0"/>
                    <w:spacing w:line="240" w:lineRule="auto"/>
                  </w:pPr>
                  <w:r>
                    <w:rPr>
                      <w:b/>
                    </w:rPr>
                    <w:t>41,779</w:t>
                  </w:r>
                </w:p>
              </w:tc>
            </w:tr>
          </w:tbl>
          <w:p w:rsidR="009110D0" w:rsidRDefault="009110D0">
            <w:pPr>
              <w:widowControl w:val="0"/>
              <w:spacing w:line="240" w:lineRule="auto"/>
            </w:pPr>
          </w:p>
          <w:p w:rsidR="009110D0" w:rsidRDefault="0035165C">
            <w:pPr>
              <w:widowControl w:val="0"/>
              <w:numPr>
                <w:ilvl w:val="0"/>
                <w:numId w:val="3"/>
              </w:numPr>
              <w:spacing w:line="240" w:lineRule="auto"/>
              <w:ind w:hanging="360"/>
              <w:contextualSpacing/>
              <w:rPr>
                <w:b/>
              </w:rPr>
            </w:pPr>
            <w:r>
              <w:rPr>
                <w:b/>
              </w:rPr>
              <w:t xml:space="preserve">Record the attendance for Game 2. Explain how the value of the 2 in the thousands place compares to the value of the 2 in the hundreds place. </w:t>
            </w:r>
          </w:p>
          <w:p w:rsidR="009110D0" w:rsidRDefault="0035165C">
            <w:pPr>
              <w:widowControl w:val="0"/>
              <w:numPr>
                <w:ilvl w:val="0"/>
                <w:numId w:val="3"/>
              </w:numPr>
              <w:spacing w:line="240" w:lineRule="auto"/>
              <w:ind w:hanging="360"/>
              <w:contextualSpacing/>
              <w:rPr>
                <w:b/>
              </w:rPr>
            </w:pPr>
            <w:r>
              <w:rPr>
                <w:b/>
              </w:rPr>
              <w:t>Write a division sentence that supports your answer.</w:t>
            </w:r>
          </w:p>
          <w:p w:rsidR="009110D0" w:rsidRDefault="009110D0">
            <w:pPr>
              <w:widowControl w:val="0"/>
              <w:spacing w:line="240" w:lineRule="auto"/>
            </w:pPr>
          </w:p>
          <w:p w:rsidR="009110D0" w:rsidRDefault="009110D0">
            <w:pPr>
              <w:widowControl w:val="0"/>
              <w:spacing w:line="240" w:lineRule="auto"/>
            </w:pPr>
          </w:p>
          <w:p w:rsidR="009110D0" w:rsidRDefault="009110D0">
            <w:pPr>
              <w:widowControl w:val="0"/>
              <w:spacing w:line="240" w:lineRule="auto"/>
            </w:pPr>
          </w:p>
          <w:p w:rsidR="009110D0" w:rsidRDefault="0035165C">
            <w:pPr>
              <w:widowControl w:val="0"/>
              <w:spacing w:line="240" w:lineRule="auto"/>
            </w:pPr>
            <w:r>
              <w:t xml:space="preserve"> </w:t>
            </w:r>
          </w:p>
          <w:p w:rsidR="009110D0" w:rsidRDefault="0035165C">
            <w:pPr>
              <w:widowControl w:val="0"/>
              <w:spacing w:line="240" w:lineRule="auto"/>
            </w:pPr>
            <w:r>
              <w:t xml:space="preserve"> </w:t>
            </w:r>
          </w:p>
        </w:tc>
      </w:tr>
      <w:tr w:rsidR="009110D0" w:rsidTr="00C21941">
        <w:trPr>
          <w:trHeight w:val="4460"/>
          <w:jc w:val="center"/>
        </w:trPr>
        <w:tc>
          <w:tcPr>
            <w:tcW w:w="4740" w:type="dxa"/>
            <w:vMerge/>
            <w:tcMar>
              <w:top w:w="100" w:type="dxa"/>
              <w:left w:w="100" w:type="dxa"/>
              <w:bottom w:w="100" w:type="dxa"/>
              <w:right w:w="100" w:type="dxa"/>
            </w:tcMar>
          </w:tcPr>
          <w:p w:rsidR="009110D0" w:rsidRDefault="009110D0">
            <w:pPr>
              <w:widowControl w:val="0"/>
              <w:spacing w:line="240" w:lineRule="auto"/>
            </w:pPr>
          </w:p>
        </w:tc>
        <w:tc>
          <w:tcPr>
            <w:tcW w:w="6150" w:type="dxa"/>
            <w:vMerge w:val="restart"/>
            <w:tcMar>
              <w:top w:w="100" w:type="dxa"/>
              <w:left w:w="100" w:type="dxa"/>
              <w:bottom w:w="100" w:type="dxa"/>
              <w:right w:w="100" w:type="dxa"/>
            </w:tcMar>
          </w:tcPr>
          <w:p w:rsidR="009110D0" w:rsidRDefault="0035165C">
            <w:pPr>
              <w:widowControl w:val="0"/>
              <w:spacing w:line="240" w:lineRule="auto"/>
            </w:pPr>
            <w:r>
              <w:rPr>
                <w:b/>
              </w:rPr>
              <w:t>2.0</w:t>
            </w:r>
          </w:p>
          <w:p w:rsidR="009110D0" w:rsidRDefault="009110D0">
            <w:pPr>
              <w:widowControl w:val="0"/>
              <w:spacing w:line="240" w:lineRule="auto"/>
            </w:pPr>
          </w:p>
          <w:p w:rsidR="009110D0" w:rsidRDefault="0035165C">
            <w:pPr>
              <w:widowControl w:val="0"/>
              <w:spacing w:line="240" w:lineRule="auto"/>
            </w:pPr>
            <w:r>
              <w:rPr>
                <w:b/>
              </w:rPr>
              <w:t>In the number 660, the 6 in the hundreds place is _________ times as large as the digit to its right.</w:t>
            </w:r>
          </w:p>
          <w:p w:rsidR="009110D0" w:rsidRDefault="009110D0">
            <w:pPr>
              <w:widowControl w:val="0"/>
              <w:spacing w:line="240" w:lineRule="auto"/>
            </w:pPr>
          </w:p>
          <w:p w:rsidR="009110D0" w:rsidRDefault="009110D0">
            <w:pPr>
              <w:widowControl w:val="0"/>
              <w:spacing w:line="240" w:lineRule="auto"/>
            </w:pPr>
          </w:p>
          <w:p w:rsidR="009110D0" w:rsidRDefault="009110D0">
            <w:pPr>
              <w:widowControl w:val="0"/>
              <w:spacing w:line="240" w:lineRule="auto"/>
            </w:pPr>
          </w:p>
          <w:p w:rsidR="009110D0" w:rsidRDefault="0035165C">
            <w:pPr>
              <w:widowControl w:val="0"/>
              <w:spacing w:line="240" w:lineRule="auto"/>
            </w:pPr>
            <w:r>
              <w:rPr>
                <w:b/>
              </w:rPr>
              <w:t>2.0</w:t>
            </w:r>
          </w:p>
          <w:p w:rsidR="009110D0" w:rsidRDefault="009110D0">
            <w:pPr>
              <w:widowControl w:val="0"/>
              <w:spacing w:line="240" w:lineRule="auto"/>
            </w:pPr>
          </w:p>
          <w:p w:rsidR="009110D0" w:rsidRDefault="0035165C">
            <w:pPr>
              <w:widowControl w:val="0"/>
              <w:spacing w:line="240" w:lineRule="auto"/>
            </w:pPr>
            <w:r>
              <w:rPr>
                <w:b/>
              </w:rPr>
              <w:t>7,000 ÷ 10 = ________</w:t>
            </w:r>
          </w:p>
          <w:p w:rsidR="009110D0" w:rsidRDefault="009110D0">
            <w:pPr>
              <w:widowControl w:val="0"/>
              <w:spacing w:line="240" w:lineRule="auto"/>
            </w:pPr>
          </w:p>
          <w:p w:rsidR="009110D0" w:rsidRDefault="009110D0">
            <w:pPr>
              <w:widowControl w:val="0"/>
              <w:spacing w:line="240" w:lineRule="auto"/>
            </w:pPr>
          </w:p>
          <w:p w:rsidR="009110D0" w:rsidRDefault="009110D0">
            <w:pPr>
              <w:widowControl w:val="0"/>
              <w:spacing w:line="240" w:lineRule="auto"/>
            </w:pPr>
          </w:p>
          <w:p w:rsidR="009110D0" w:rsidRDefault="009110D0">
            <w:pPr>
              <w:widowControl w:val="0"/>
              <w:spacing w:line="240" w:lineRule="auto"/>
            </w:pPr>
          </w:p>
          <w:p w:rsidR="009110D0" w:rsidRDefault="009110D0">
            <w:pPr>
              <w:widowControl w:val="0"/>
              <w:spacing w:line="240" w:lineRule="auto"/>
            </w:pPr>
          </w:p>
          <w:p w:rsidR="009110D0" w:rsidRDefault="009110D0">
            <w:pPr>
              <w:widowControl w:val="0"/>
              <w:spacing w:line="240" w:lineRule="auto"/>
            </w:pPr>
          </w:p>
          <w:p w:rsidR="009110D0" w:rsidRDefault="009110D0">
            <w:pPr>
              <w:widowControl w:val="0"/>
              <w:spacing w:line="240" w:lineRule="auto"/>
            </w:pPr>
          </w:p>
          <w:p w:rsidR="009110D0" w:rsidRDefault="009110D0">
            <w:pPr>
              <w:widowControl w:val="0"/>
              <w:spacing w:line="240" w:lineRule="auto"/>
            </w:pPr>
          </w:p>
          <w:p w:rsidR="009110D0" w:rsidRDefault="009110D0">
            <w:pPr>
              <w:widowControl w:val="0"/>
              <w:spacing w:line="240" w:lineRule="auto"/>
            </w:pPr>
          </w:p>
          <w:p w:rsidR="009110D0" w:rsidRDefault="009110D0">
            <w:pPr>
              <w:widowControl w:val="0"/>
              <w:spacing w:line="240" w:lineRule="auto"/>
            </w:pPr>
          </w:p>
          <w:p w:rsidR="009110D0" w:rsidRDefault="009110D0">
            <w:pPr>
              <w:widowControl w:val="0"/>
              <w:spacing w:line="240" w:lineRule="auto"/>
            </w:pPr>
          </w:p>
          <w:p w:rsidR="009110D0" w:rsidRDefault="009110D0">
            <w:pPr>
              <w:widowControl w:val="0"/>
              <w:spacing w:line="240" w:lineRule="auto"/>
            </w:pPr>
          </w:p>
          <w:p w:rsidR="009110D0" w:rsidRDefault="009110D0">
            <w:pPr>
              <w:widowControl w:val="0"/>
              <w:spacing w:line="240" w:lineRule="auto"/>
            </w:pPr>
          </w:p>
        </w:tc>
      </w:tr>
      <w:tr w:rsidR="009110D0" w:rsidTr="00C21941">
        <w:trPr>
          <w:trHeight w:val="440"/>
          <w:jc w:val="center"/>
        </w:trPr>
        <w:tc>
          <w:tcPr>
            <w:tcW w:w="4740" w:type="dxa"/>
            <w:vMerge/>
            <w:tcMar>
              <w:top w:w="100" w:type="dxa"/>
              <w:left w:w="100" w:type="dxa"/>
              <w:bottom w:w="100" w:type="dxa"/>
              <w:right w:w="100" w:type="dxa"/>
            </w:tcMar>
          </w:tcPr>
          <w:p w:rsidR="009110D0" w:rsidRDefault="009110D0">
            <w:pPr>
              <w:widowControl w:val="0"/>
              <w:spacing w:line="240" w:lineRule="auto"/>
            </w:pPr>
          </w:p>
        </w:tc>
        <w:tc>
          <w:tcPr>
            <w:tcW w:w="6150" w:type="dxa"/>
            <w:vMerge/>
            <w:tcMar>
              <w:top w:w="100" w:type="dxa"/>
              <w:left w:w="100" w:type="dxa"/>
              <w:bottom w:w="100" w:type="dxa"/>
              <w:right w:w="100" w:type="dxa"/>
            </w:tcMar>
          </w:tcPr>
          <w:p w:rsidR="009110D0" w:rsidRDefault="009110D0">
            <w:pPr>
              <w:widowControl w:val="0"/>
              <w:spacing w:line="240" w:lineRule="auto"/>
            </w:pPr>
          </w:p>
        </w:tc>
      </w:tr>
      <w:tr w:rsidR="009110D0" w:rsidTr="00C21941">
        <w:trPr>
          <w:trHeight w:val="440"/>
          <w:jc w:val="center"/>
        </w:trPr>
        <w:tc>
          <w:tcPr>
            <w:tcW w:w="4740" w:type="dxa"/>
            <w:vMerge w:val="restart"/>
            <w:tcMar>
              <w:top w:w="100" w:type="dxa"/>
              <w:left w:w="100" w:type="dxa"/>
              <w:bottom w:w="100" w:type="dxa"/>
              <w:right w:w="100" w:type="dxa"/>
            </w:tcMar>
          </w:tcPr>
          <w:p w:rsidR="009110D0" w:rsidRDefault="009110D0">
            <w:pPr>
              <w:widowControl w:val="0"/>
              <w:spacing w:line="288" w:lineRule="auto"/>
            </w:pPr>
          </w:p>
          <w:p w:rsidR="009110D0" w:rsidRDefault="0035165C">
            <w:pPr>
              <w:widowControl w:val="0"/>
              <w:spacing w:line="288" w:lineRule="auto"/>
            </w:pPr>
            <w:r>
              <w:rPr>
                <w:b/>
              </w:rPr>
              <w:t>4.NBT.04</w:t>
            </w:r>
            <w:r>
              <w:t xml:space="preserve"> - </w:t>
            </w:r>
          </w:p>
          <w:p w:rsidR="009110D0" w:rsidRDefault="0035165C">
            <w:pPr>
              <w:widowControl w:val="0"/>
              <w:spacing w:line="288" w:lineRule="auto"/>
            </w:pPr>
            <w:r>
              <w:rPr>
                <w:rFonts w:ascii="Calibri" w:eastAsia="Calibri" w:hAnsi="Calibri" w:cs="Calibri"/>
                <w:sz w:val="24"/>
                <w:szCs w:val="24"/>
              </w:rPr>
              <w:t>Fluently add and subtract multi-digit whole numbers using the standard algorithm.</w:t>
            </w:r>
          </w:p>
          <w:p w:rsidR="009110D0" w:rsidRDefault="009110D0">
            <w:pPr>
              <w:widowControl w:val="0"/>
              <w:spacing w:line="240" w:lineRule="auto"/>
            </w:pPr>
          </w:p>
        </w:tc>
        <w:tc>
          <w:tcPr>
            <w:tcW w:w="6150" w:type="dxa"/>
            <w:tcMar>
              <w:top w:w="100" w:type="dxa"/>
              <w:left w:w="100" w:type="dxa"/>
              <w:bottom w:w="100" w:type="dxa"/>
              <w:right w:w="100" w:type="dxa"/>
            </w:tcMar>
          </w:tcPr>
          <w:p w:rsidR="009110D0" w:rsidRDefault="009110D0">
            <w:pPr>
              <w:widowControl w:val="0"/>
              <w:spacing w:line="240" w:lineRule="auto"/>
            </w:pPr>
          </w:p>
          <w:p w:rsidR="009110D0" w:rsidRDefault="0035165C">
            <w:pPr>
              <w:widowControl w:val="0"/>
              <w:spacing w:line="240" w:lineRule="auto"/>
            </w:pPr>
            <w:r>
              <w:rPr>
                <w:b/>
              </w:rPr>
              <w:t>3.0</w:t>
            </w:r>
          </w:p>
          <w:p w:rsidR="009110D0" w:rsidRDefault="009110D0">
            <w:pPr>
              <w:widowControl w:val="0"/>
              <w:spacing w:line="240" w:lineRule="auto"/>
            </w:pPr>
          </w:p>
          <w:p w:rsidR="009110D0" w:rsidRDefault="0035165C">
            <w:pPr>
              <w:widowControl w:val="0"/>
              <w:spacing w:line="240" w:lineRule="auto"/>
            </w:pPr>
            <w:r>
              <w:rPr>
                <w:b/>
              </w:rPr>
              <w:t>Solve using the standard algorithm.  Show your work.</w:t>
            </w:r>
          </w:p>
          <w:p w:rsidR="009110D0" w:rsidRDefault="009110D0">
            <w:pPr>
              <w:widowControl w:val="0"/>
              <w:spacing w:line="240" w:lineRule="auto"/>
            </w:pPr>
          </w:p>
          <w:p w:rsidR="009110D0" w:rsidRDefault="0035165C">
            <w:pPr>
              <w:widowControl w:val="0"/>
              <w:spacing w:line="240" w:lineRule="auto"/>
            </w:pPr>
            <w:r>
              <w:rPr>
                <w:b/>
              </w:rPr>
              <w:t xml:space="preserve">Part A: 17,174 + 17,562 = </w:t>
            </w:r>
          </w:p>
          <w:p w:rsidR="009110D0" w:rsidRDefault="009110D0">
            <w:pPr>
              <w:widowControl w:val="0"/>
              <w:spacing w:line="240" w:lineRule="auto"/>
            </w:pPr>
          </w:p>
          <w:p w:rsidR="009110D0" w:rsidRDefault="0035165C">
            <w:pPr>
              <w:widowControl w:val="0"/>
              <w:spacing w:line="240" w:lineRule="auto"/>
            </w:pPr>
            <w:r>
              <w:rPr>
                <w:b/>
              </w:rPr>
              <w:t xml:space="preserve">Part B: 18,118 - 7,174 = </w:t>
            </w:r>
          </w:p>
        </w:tc>
      </w:tr>
      <w:tr w:rsidR="009110D0" w:rsidTr="00C21941">
        <w:trPr>
          <w:trHeight w:val="4740"/>
          <w:jc w:val="center"/>
        </w:trPr>
        <w:tc>
          <w:tcPr>
            <w:tcW w:w="4740" w:type="dxa"/>
            <w:vMerge/>
            <w:tcMar>
              <w:top w:w="100" w:type="dxa"/>
              <w:left w:w="100" w:type="dxa"/>
              <w:bottom w:w="100" w:type="dxa"/>
              <w:right w:w="100" w:type="dxa"/>
            </w:tcMar>
          </w:tcPr>
          <w:p w:rsidR="009110D0" w:rsidRDefault="009110D0">
            <w:pPr>
              <w:widowControl w:val="0"/>
              <w:spacing w:line="240" w:lineRule="auto"/>
            </w:pPr>
          </w:p>
        </w:tc>
        <w:tc>
          <w:tcPr>
            <w:tcW w:w="6150" w:type="dxa"/>
            <w:tcMar>
              <w:top w:w="100" w:type="dxa"/>
              <w:left w:w="100" w:type="dxa"/>
              <w:bottom w:w="100" w:type="dxa"/>
              <w:right w:w="100" w:type="dxa"/>
            </w:tcMar>
          </w:tcPr>
          <w:p w:rsidR="009110D0" w:rsidRDefault="009110D0">
            <w:pPr>
              <w:widowControl w:val="0"/>
              <w:spacing w:line="240" w:lineRule="auto"/>
            </w:pPr>
          </w:p>
          <w:p w:rsidR="009110D0" w:rsidRDefault="0035165C">
            <w:pPr>
              <w:widowControl w:val="0"/>
              <w:spacing w:line="240" w:lineRule="auto"/>
            </w:pPr>
            <w:r>
              <w:rPr>
                <w:b/>
              </w:rPr>
              <w:t>2.0</w:t>
            </w:r>
          </w:p>
          <w:p w:rsidR="009110D0" w:rsidRDefault="009110D0">
            <w:pPr>
              <w:widowControl w:val="0"/>
              <w:spacing w:line="240" w:lineRule="auto"/>
            </w:pPr>
          </w:p>
          <w:p w:rsidR="009110D0" w:rsidRDefault="0035165C">
            <w:pPr>
              <w:widowControl w:val="0"/>
              <w:spacing w:line="240" w:lineRule="auto"/>
            </w:pPr>
            <w:r>
              <w:rPr>
                <w:b/>
              </w:rPr>
              <w:t>Solve using any strategy. Show your work.</w:t>
            </w:r>
          </w:p>
          <w:p w:rsidR="009110D0" w:rsidRDefault="009110D0">
            <w:pPr>
              <w:widowControl w:val="0"/>
              <w:spacing w:line="240" w:lineRule="auto"/>
            </w:pPr>
          </w:p>
          <w:p w:rsidR="009110D0" w:rsidRDefault="0035165C">
            <w:pPr>
              <w:widowControl w:val="0"/>
              <w:spacing w:line="240" w:lineRule="auto"/>
            </w:pPr>
            <w:r>
              <w:rPr>
                <w:b/>
              </w:rPr>
              <w:t xml:space="preserve">   3,437 </w:t>
            </w:r>
          </w:p>
          <w:p w:rsidR="009110D0" w:rsidRDefault="0035165C">
            <w:pPr>
              <w:widowControl w:val="0"/>
              <w:spacing w:line="240" w:lineRule="auto"/>
            </w:pPr>
            <w:r>
              <w:rPr>
                <w:b/>
                <w:u w:val="single"/>
              </w:rPr>
              <w:t>+ 1,942</w:t>
            </w:r>
            <w:r>
              <w:rPr>
                <w:b/>
              </w:rPr>
              <w:t xml:space="preserve"> </w:t>
            </w:r>
          </w:p>
          <w:p w:rsidR="009110D0" w:rsidRDefault="009110D0">
            <w:pPr>
              <w:widowControl w:val="0"/>
              <w:spacing w:line="240" w:lineRule="auto"/>
            </w:pPr>
          </w:p>
          <w:p w:rsidR="009110D0" w:rsidRDefault="0035165C">
            <w:pPr>
              <w:widowControl w:val="0"/>
              <w:spacing w:line="240" w:lineRule="auto"/>
            </w:pPr>
            <w:r>
              <w:rPr>
                <w:b/>
              </w:rPr>
              <w:t>2.0</w:t>
            </w:r>
          </w:p>
          <w:p w:rsidR="009110D0" w:rsidRDefault="009110D0">
            <w:pPr>
              <w:widowControl w:val="0"/>
              <w:spacing w:line="240" w:lineRule="auto"/>
            </w:pPr>
          </w:p>
          <w:p w:rsidR="009110D0" w:rsidRDefault="0035165C">
            <w:pPr>
              <w:widowControl w:val="0"/>
              <w:spacing w:line="240" w:lineRule="auto"/>
            </w:pPr>
            <w:r>
              <w:rPr>
                <w:b/>
              </w:rPr>
              <w:t>Solve using any strategy. Show your work.</w:t>
            </w:r>
          </w:p>
          <w:p w:rsidR="009110D0" w:rsidRDefault="009110D0">
            <w:pPr>
              <w:widowControl w:val="0"/>
              <w:spacing w:line="240" w:lineRule="auto"/>
            </w:pPr>
          </w:p>
          <w:p w:rsidR="009110D0" w:rsidRDefault="0035165C">
            <w:pPr>
              <w:widowControl w:val="0"/>
              <w:spacing w:line="240" w:lineRule="auto"/>
            </w:pPr>
            <w:r>
              <w:rPr>
                <w:b/>
              </w:rPr>
              <w:t xml:space="preserve">8,903 - 2,831 = </w:t>
            </w:r>
          </w:p>
          <w:p w:rsidR="009110D0" w:rsidRDefault="009110D0">
            <w:pPr>
              <w:widowControl w:val="0"/>
              <w:spacing w:line="240" w:lineRule="auto"/>
            </w:pPr>
          </w:p>
          <w:p w:rsidR="009110D0" w:rsidRDefault="009110D0">
            <w:pPr>
              <w:widowControl w:val="0"/>
              <w:spacing w:line="240" w:lineRule="auto"/>
            </w:pPr>
          </w:p>
          <w:p w:rsidR="009110D0" w:rsidRDefault="009110D0">
            <w:pPr>
              <w:widowControl w:val="0"/>
              <w:spacing w:line="240" w:lineRule="auto"/>
            </w:pPr>
          </w:p>
          <w:p w:rsidR="009110D0" w:rsidRDefault="009110D0">
            <w:pPr>
              <w:widowControl w:val="0"/>
              <w:spacing w:line="240" w:lineRule="auto"/>
            </w:pPr>
          </w:p>
        </w:tc>
      </w:tr>
      <w:tr w:rsidR="009110D0" w:rsidTr="00C21941">
        <w:trPr>
          <w:trHeight w:val="440"/>
          <w:jc w:val="center"/>
        </w:trPr>
        <w:tc>
          <w:tcPr>
            <w:tcW w:w="4740" w:type="dxa"/>
            <w:tcMar>
              <w:top w:w="100" w:type="dxa"/>
              <w:left w:w="100" w:type="dxa"/>
              <w:bottom w:w="100" w:type="dxa"/>
              <w:right w:w="100" w:type="dxa"/>
            </w:tcMar>
          </w:tcPr>
          <w:p w:rsidR="009110D0" w:rsidRDefault="0035165C">
            <w:pPr>
              <w:widowControl w:val="0"/>
              <w:spacing w:line="240" w:lineRule="auto"/>
            </w:pPr>
            <w:r>
              <w:rPr>
                <w:b/>
              </w:rPr>
              <w:t>4.NBT.05</w:t>
            </w:r>
          </w:p>
          <w:p w:rsidR="009110D0" w:rsidRDefault="0035165C">
            <w:pPr>
              <w:spacing w:line="240" w:lineRule="auto"/>
            </w:pPr>
            <w:r>
              <w:rPr>
                <w:rFonts w:ascii="Calibri" w:eastAsia="Calibri" w:hAnsi="Calibri" w:cs="Calibri"/>
                <w:sz w:val="24"/>
                <w:szCs w:val="24"/>
              </w:rPr>
              <w:t>Multiply a whole number of up to four digits by a one-digit whole number, and multiply two two-digit numbers, using strategies based on place value and the properties of operations. Illustrate and explain the calculation by using equations, rectangular arrays, and/or area models.</w:t>
            </w:r>
          </w:p>
          <w:p w:rsidR="009110D0" w:rsidRDefault="0035165C">
            <w:pPr>
              <w:widowControl w:val="0"/>
              <w:spacing w:line="240" w:lineRule="auto"/>
            </w:pPr>
            <w:r>
              <w:tab/>
            </w:r>
            <w:r>
              <w:tab/>
            </w:r>
            <w:r>
              <w:tab/>
            </w:r>
          </w:p>
          <w:p w:rsidR="009110D0" w:rsidRDefault="0035165C">
            <w:pPr>
              <w:widowControl w:val="0"/>
              <w:spacing w:line="240" w:lineRule="auto"/>
            </w:pPr>
            <w:r>
              <w:tab/>
            </w:r>
            <w:r>
              <w:tab/>
            </w:r>
            <w:r>
              <w:tab/>
            </w:r>
            <w:r>
              <w:tab/>
            </w:r>
          </w:p>
          <w:p w:rsidR="009110D0" w:rsidRDefault="0035165C">
            <w:pPr>
              <w:widowControl w:val="0"/>
              <w:spacing w:line="240" w:lineRule="auto"/>
            </w:pPr>
            <w:r>
              <w:tab/>
            </w:r>
            <w:r>
              <w:tab/>
            </w:r>
            <w:r>
              <w:tab/>
            </w:r>
            <w:r>
              <w:tab/>
            </w:r>
            <w:r>
              <w:tab/>
            </w:r>
          </w:p>
          <w:p w:rsidR="009110D0" w:rsidRDefault="009110D0">
            <w:pPr>
              <w:widowControl w:val="0"/>
              <w:spacing w:line="240" w:lineRule="auto"/>
            </w:pPr>
          </w:p>
          <w:p w:rsidR="009110D0" w:rsidRDefault="0035165C">
            <w:pPr>
              <w:widowControl w:val="0"/>
              <w:spacing w:line="240" w:lineRule="auto"/>
            </w:pPr>
            <w:r>
              <w:tab/>
            </w:r>
            <w:r>
              <w:tab/>
            </w:r>
            <w:r>
              <w:tab/>
            </w:r>
            <w:r>
              <w:tab/>
            </w:r>
            <w:r>
              <w:tab/>
            </w:r>
          </w:p>
          <w:p w:rsidR="009110D0" w:rsidRDefault="0035165C">
            <w:pPr>
              <w:widowControl w:val="0"/>
              <w:spacing w:line="240" w:lineRule="auto"/>
            </w:pPr>
            <w:r>
              <w:tab/>
            </w:r>
            <w:r>
              <w:tab/>
            </w:r>
            <w:r>
              <w:tab/>
            </w:r>
            <w:r>
              <w:tab/>
            </w:r>
          </w:p>
          <w:p w:rsidR="009110D0" w:rsidRDefault="0035165C">
            <w:pPr>
              <w:widowControl w:val="0"/>
              <w:spacing w:line="240" w:lineRule="auto"/>
            </w:pPr>
            <w:r>
              <w:tab/>
            </w:r>
            <w:r>
              <w:tab/>
            </w:r>
            <w:r>
              <w:tab/>
            </w:r>
          </w:p>
          <w:p w:rsidR="009110D0" w:rsidRDefault="0035165C">
            <w:pPr>
              <w:widowControl w:val="0"/>
              <w:spacing w:line="240" w:lineRule="auto"/>
            </w:pPr>
            <w:r>
              <w:tab/>
            </w:r>
            <w:r>
              <w:tab/>
            </w:r>
          </w:p>
          <w:p w:rsidR="009110D0" w:rsidRDefault="009110D0">
            <w:pPr>
              <w:widowControl w:val="0"/>
              <w:spacing w:line="240" w:lineRule="auto"/>
            </w:pPr>
          </w:p>
        </w:tc>
        <w:tc>
          <w:tcPr>
            <w:tcW w:w="6150" w:type="dxa"/>
            <w:tcMar>
              <w:top w:w="100" w:type="dxa"/>
              <w:left w:w="100" w:type="dxa"/>
              <w:bottom w:w="100" w:type="dxa"/>
              <w:right w:w="100" w:type="dxa"/>
            </w:tcMar>
          </w:tcPr>
          <w:p w:rsidR="009110D0" w:rsidRDefault="0035165C">
            <w:pPr>
              <w:widowControl w:val="0"/>
              <w:spacing w:line="240" w:lineRule="auto"/>
            </w:pPr>
            <w:r>
              <w:t>3.0</w:t>
            </w:r>
          </w:p>
          <w:p w:rsidR="009110D0" w:rsidRDefault="009110D0">
            <w:pPr>
              <w:widowControl w:val="0"/>
              <w:spacing w:line="240" w:lineRule="auto"/>
            </w:pPr>
          </w:p>
          <w:tbl>
            <w:tblPr>
              <w:tblStyle w:val="a0"/>
              <w:tblW w:w="43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56"/>
              <w:gridCol w:w="2157"/>
            </w:tblGrid>
            <w:tr w:rsidR="009110D0">
              <w:tc>
                <w:tcPr>
                  <w:tcW w:w="2156" w:type="dxa"/>
                  <w:tcMar>
                    <w:top w:w="100" w:type="dxa"/>
                    <w:left w:w="100" w:type="dxa"/>
                    <w:bottom w:w="100" w:type="dxa"/>
                    <w:right w:w="100" w:type="dxa"/>
                  </w:tcMar>
                </w:tcPr>
                <w:p w:rsidR="009110D0" w:rsidRDefault="0035165C">
                  <w:pPr>
                    <w:widowControl w:val="0"/>
                    <w:spacing w:line="240" w:lineRule="auto"/>
                  </w:pPr>
                  <w:r>
                    <w:rPr>
                      <w:noProof/>
                    </w:rPr>
                    <w:drawing>
                      <wp:inline distT="114300" distB="114300" distL="114300" distR="114300">
                        <wp:extent cx="1733550" cy="106680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0"/>
                                <a:srcRect/>
                                <a:stretch>
                                  <a:fillRect/>
                                </a:stretch>
                              </pic:blipFill>
                              <pic:spPr>
                                <a:xfrm>
                                  <a:off x="0" y="0"/>
                                  <a:ext cx="1733550" cy="1066800"/>
                                </a:xfrm>
                                <a:prstGeom prst="rect">
                                  <a:avLst/>
                                </a:prstGeom>
                                <a:ln/>
                              </pic:spPr>
                            </pic:pic>
                          </a:graphicData>
                        </a:graphic>
                      </wp:inline>
                    </w:drawing>
                  </w:r>
                </w:p>
              </w:tc>
              <w:tc>
                <w:tcPr>
                  <w:tcW w:w="2156" w:type="dxa"/>
                  <w:tcMar>
                    <w:top w:w="100" w:type="dxa"/>
                    <w:left w:w="100" w:type="dxa"/>
                    <w:bottom w:w="100" w:type="dxa"/>
                    <w:right w:w="100" w:type="dxa"/>
                  </w:tcMar>
                </w:tcPr>
                <w:p w:rsidR="009110D0" w:rsidRDefault="0035165C">
                  <w:pPr>
                    <w:widowControl w:val="0"/>
                    <w:spacing w:line="240" w:lineRule="auto"/>
                  </w:pPr>
                  <w:r>
                    <w:rPr>
                      <w:noProof/>
                    </w:rPr>
                    <w:drawing>
                      <wp:inline distT="114300" distB="114300" distL="114300" distR="114300">
                        <wp:extent cx="1733550" cy="1016000"/>
                        <wp:effectExtent l="0" t="0" r="0" b="0"/>
                        <wp:docPr id="2"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11"/>
                                <a:srcRect/>
                                <a:stretch>
                                  <a:fillRect/>
                                </a:stretch>
                              </pic:blipFill>
                              <pic:spPr>
                                <a:xfrm>
                                  <a:off x="0" y="0"/>
                                  <a:ext cx="1733550" cy="1016000"/>
                                </a:xfrm>
                                <a:prstGeom prst="rect">
                                  <a:avLst/>
                                </a:prstGeom>
                                <a:ln/>
                              </pic:spPr>
                            </pic:pic>
                          </a:graphicData>
                        </a:graphic>
                      </wp:inline>
                    </w:drawing>
                  </w:r>
                </w:p>
              </w:tc>
            </w:tr>
            <w:tr w:rsidR="009110D0">
              <w:tc>
                <w:tcPr>
                  <w:tcW w:w="2156" w:type="dxa"/>
                  <w:tcMar>
                    <w:top w:w="100" w:type="dxa"/>
                    <w:left w:w="100" w:type="dxa"/>
                    <w:bottom w:w="100" w:type="dxa"/>
                    <w:right w:w="100" w:type="dxa"/>
                  </w:tcMar>
                </w:tcPr>
                <w:p w:rsidR="009110D0" w:rsidRDefault="0035165C">
                  <w:pPr>
                    <w:widowControl w:val="0"/>
                    <w:spacing w:line="240" w:lineRule="auto"/>
                  </w:pPr>
                  <w:r>
                    <w:rPr>
                      <w:noProof/>
                    </w:rPr>
                    <w:drawing>
                      <wp:inline distT="114300" distB="114300" distL="114300" distR="114300">
                        <wp:extent cx="1733550" cy="1117600"/>
                        <wp:effectExtent l="0" t="0" r="0" b="0"/>
                        <wp:docPr id="6"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2"/>
                                <a:srcRect/>
                                <a:stretch>
                                  <a:fillRect/>
                                </a:stretch>
                              </pic:blipFill>
                              <pic:spPr>
                                <a:xfrm>
                                  <a:off x="0" y="0"/>
                                  <a:ext cx="1733550" cy="1117600"/>
                                </a:xfrm>
                                <a:prstGeom prst="rect">
                                  <a:avLst/>
                                </a:prstGeom>
                                <a:ln/>
                              </pic:spPr>
                            </pic:pic>
                          </a:graphicData>
                        </a:graphic>
                      </wp:inline>
                    </w:drawing>
                  </w:r>
                </w:p>
              </w:tc>
              <w:tc>
                <w:tcPr>
                  <w:tcW w:w="2156" w:type="dxa"/>
                  <w:tcMar>
                    <w:top w:w="100" w:type="dxa"/>
                    <w:left w:w="100" w:type="dxa"/>
                    <w:bottom w:w="100" w:type="dxa"/>
                    <w:right w:w="100" w:type="dxa"/>
                  </w:tcMar>
                </w:tcPr>
                <w:p w:rsidR="009110D0" w:rsidRDefault="0035165C">
                  <w:pPr>
                    <w:widowControl w:val="0"/>
                    <w:spacing w:line="240" w:lineRule="auto"/>
                  </w:pPr>
                  <w:r>
                    <w:rPr>
                      <w:noProof/>
                    </w:rPr>
                    <w:drawing>
                      <wp:inline distT="114300" distB="114300" distL="114300" distR="114300">
                        <wp:extent cx="1733550" cy="990600"/>
                        <wp:effectExtent l="0" t="0" r="0" b="0"/>
                        <wp:docPr id="3"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13"/>
                                <a:srcRect/>
                                <a:stretch>
                                  <a:fillRect/>
                                </a:stretch>
                              </pic:blipFill>
                              <pic:spPr>
                                <a:xfrm>
                                  <a:off x="0" y="0"/>
                                  <a:ext cx="1733550" cy="990600"/>
                                </a:xfrm>
                                <a:prstGeom prst="rect">
                                  <a:avLst/>
                                </a:prstGeom>
                                <a:ln/>
                              </pic:spPr>
                            </pic:pic>
                          </a:graphicData>
                        </a:graphic>
                      </wp:inline>
                    </w:drawing>
                  </w:r>
                </w:p>
              </w:tc>
            </w:tr>
            <w:tr w:rsidR="009110D0">
              <w:tc>
                <w:tcPr>
                  <w:tcW w:w="2156" w:type="dxa"/>
                  <w:tcMar>
                    <w:top w:w="100" w:type="dxa"/>
                    <w:left w:w="100" w:type="dxa"/>
                    <w:bottom w:w="100" w:type="dxa"/>
                    <w:right w:w="100" w:type="dxa"/>
                  </w:tcMar>
                </w:tcPr>
                <w:p w:rsidR="009110D0" w:rsidRDefault="0035165C">
                  <w:pPr>
                    <w:widowControl w:val="0"/>
                    <w:spacing w:line="240" w:lineRule="auto"/>
                  </w:pPr>
                  <w:r>
                    <w:rPr>
                      <w:noProof/>
                    </w:rPr>
                    <w:drawing>
                      <wp:inline distT="114300" distB="114300" distL="114300" distR="114300">
                        <wp:extent cx="1733550" cy="1143000"/>
                        <wp:effectExtent l="0" t="0" r="0" b="0"/>
                        <wp:docPr id="4" name="image08.png"/>
                        <wp:cNvGraphicFramePr/>
                        <a:graphic xmlns:a="http://schemas.openxmlformats.org/drawingml/2006/main">
                          <a:graphicData uri="http://schemas.openxmlformats.org/drawingml/2006/picture">
                            <pic:pic xmlns:pic="http://schemas.openxmlformats.org/drawingml/2006/picture">
                              <pic:nvPicPr>
                                <pic:cNvPr id="0" name="image08.png"/>
                                <pic:cNvPicPr preferRelativeResize="0"/>
                              </pic:nvPicPr>
                              <pic:blipFill>
                                <a:blip r:embed="rId14"/>
                                <a:srcRect/>
                                <a:stretch>
                                  <a:fillRect/>
                                </a:stretch>
                              </pic:blipFill>
                              <pic:spPr>
                                <a:xfrm>
                                  <a:off x="0" y="0"/>
                                  <a:ext cx="1733550" cy="1143000"/>
                                </a:xfrm>
                                <a:prstGeom prst="rect">
                                  <a:avLst/>
                                </a:prstGeom>
                                <a:ln/>
                              </pic:spPr>
                            </pic:pic>
                          </a:graphicData>
                        </a:graphic>
                      </wp:inline>
                    </w:drawing>
                  </w:r>
                </w:p>
              </w:tc>
              <w:tc>
                <w:tcPr>
                  <w:tcW w:w="2156" w:type="dxa"/>
                  <w:tcMar>
                    <w:top w:w="100" w:type="dxa"/>
                    <w:left w:w="100" w:type="dxa"/>
                    <w:bottom w:w="100" w:type="dxa"/>
                    <w:right w:w="100" w:type="dxa"/>
                  </w:tcMar>
                </w:tcPr>
                <w:p w:rsidR="009110D0" w:rsidRDefault="0035165C">
                  <w:pPr>
                    <w:widowControl w:val="0"/>
                    <w:spacing w:line="240" w:lineRule="auto"/>
                  </w:pPr>
                  <w:r>
                    <w:rPr>
                      <w:noProof/>
                    </w:rPr>
                    <w:drawing>
                      <wp:inline distT="114300" distB="114300" distL="114300" distR="114300">
                        <wp:extent cx="1855061" cy="1090613"/>
                        <wp:effectExtent l="0" t="0" r="0" b="0"/>
                        <wp:docPr id="5"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5"/>
                                <a:srcRect/>
                                <a:stretch>
                                  <a:fillRect/>
                                </a:stretch>
                              </pic:blipFill>
                              <pic:spPr>
                                <a:xfrm>
                                  <a:off x="0" y="0"/>
                                  <a:ext cx="1855061" cy="1090613"/>
                                </a:xfrm>
                                <a:prstGeom prst="rect">
                                  <a:avLst/>
                                </a:prstGeom>
                                <a:ln/>
                              </pic:spPr>
                            </pic:pic>
                          </a:graphicData>
                        </a:graphic>
                      </wp:inline>
                    </w:drawing>
                  </w:r>
                </w:p>
              </w:tc>
            </w:tr>
            <w:tr w:rsidR="009110D0">
              <w:tc>
                <w:tcPr>
                  <w:tcW w:w="2156" w:type="dxa"/>
                  <w:tcMar>
                    <w:top w:w="100" w:type="dxa"/>
                    <w:left w:w="100" w:type="dxa"/>
                    <w:bottom w:w="100" w:type="dxa"/>
                    <w:right w:w="100" w:type="dxa"/>
                  </w:tcMar>
                </w:tcPr>
                <w:p w:rsidR="009110D0" w:rsidRDefault="0035165C">
                  <w:pPr>
                    <w:widowControl w:val="0"/>
                    <w:spacing w:line="240" w:lineRule="auto"/>
                  </w:pPr>
                  <w:r>
                    <w:rPr>
                      <w:b/>
                    </w:rPr>
                    <w:t>36 x 10 = 360</w:t>
                  </w:r>
                </w:p>
                <w:p w:rsidR="009110D0" w:rsidRDefault="0035165C">
                  <w:pPr>
                    <w:widowControl w:val="0"/>
                    <w:spacing w:line="240" w:lineRule="auto"/>
                  </w:pPr>
                  <w:r>
                    <w:rPr>
                      <w:b/>
                    </w:rPr>
                    <w:lastRenderedPageBreak/>
                    <w:t>36 x 100 = 3600</w:t>
                  </w:r>
                </w:p>
                <w:p w:rsidR="009110D0" w:rsidRDefault="0035165C">
                  <w:pPr>
                    <w:widowControl w:val="0"/>
                    <w:spacing w:line="240" w:lineRule="auto"/>
                  </w:pPr>
                  <w:r>
                    <w:rPr>
                      <w:b/>
                    </w:rPr>
                    <w:t>36 x 1,000 = 36,000</w:t>
                  </w:r>
                </w:p>
              </w:tc>
              <w:tc>
                <w:tcPr>
                  <w:tcW w:w="2156" w:type="dxa"/>
                  <w:tcMar>
                    <w:top w:w="100" w:type="dxa"/>
                    <w:left w:w="100" w:type="dxa"/>
                    <w:bottom w:w="100" w:type="dxa"/>
                    <w:right w:w="100" w:type="dxa"/>
                  </w:tcMar>
                </w:tcPr>
                <w:p w:rsidR="009110D0" w:rsidRDefault="009110D0">
                  <w:pPr>
                    <w:widowControl w:val="0"/>
                    <w:spacing w:line="240" w:lineRule="auto"/>
                  </w:pPr>
                </w:p>
              </w:tc>
            </w:tr>
          </w:tbl>
          <w:p w:rsidR="009110D0" w:rsidRDefault="009110D0">
            <w:pPr>
              <w:widowControl w:val="0"/>
              <w:spacing w:line="240" w:lineRule="auto"/>
            </w:pPr>
          </w:p>
          <w:p w:rsidR="009110D0" w:rsidRDefault="0035165C">
            <w:pPr>
              <w:widowControl w:val="0"/>
              <w:numPr>
                <w:ilvl w:val="0"/>
                <w:numId w:val="1"/>
              </w:numPr>
              <w:spacing w:line="240" w:lineRule="auto"/>
              <w:ind w:hanging="360"/>
              <w:contextualSpacing/>
              <w:rPr>
                <w:b/>
              </w:rPr>
            </w:pPr>
            <w:r>
              <w:rPr>
                <w:b/>
              </w:rPr>
              <w:t>Using the strategy table above, solve 1,032 x 3 using one strategy</w:t>
            </w:r>
          </w:p>
          <w:p w:rsidR="009110D0" w:rsidRDefault="009110D0">
            <w:pPr>
              <w:widowControl w:val="0"/>
              <w:spacing w:line="240" w:lineRule="auto"/>
            </w:pPr>
          </w:p>
          <w:p w:rsidR="009110D0" w:rsidRDefault="0035165C">
            <w:pPr>
              <w:widowControl w:val="0"/>
              <w:spacing w:line="240" w:lineRule="auto"/>
              <w:ind w:left="720"/>
            </w:pPr>
            <w:r>
              <w:rPr>
                <w:b/>
              </w:rPr>
              <w:t xml:space="preserve">                     </w:t>
            </w:r>
          </w:p>
          <w:p w:rsidR="009110D0" w:rsidRDefault="009110D0">
            <w:pPr>
              <w:widowControl w:val="0"/>
              <w:spacing w:line="240" w:lineRule="auto"/>
              <w:ind w:left="720"/>
            </w:pPr>
          </w:p>
          <w:p w:rsidR="009110D0" w:rsidRDefault="009110D0">
            <w:pPr>
              <w:widowControl w:val="0"/>
              <w:spacing w:line="240" w:lineRule="auto"/>
              <w:ind w:left="720"/>
            </w:pPr>
          </w:p>
          <w:p w:rsidR="009110D0" w:rsidRDefault="009110D0">
            <w:pPr>
              <w:widowControl w:val="0"/>
              <w:spacing w:line="240" w:lineRule="auto"/>
              <w:ind w:left="720"/>
            </w:pPr>
          </w:p>
          <w:p w:rsidR="009110D0" w:rsidRDefault="009110D0">
            <w:pPr>
              <w:widowControl w:val="0"/>
              <w:spacing w:line="240" w:lineRule="auto"/>
              <w:ind w:left="720"/>
            </w:pPr>
          </w:p>
          <w:p w:rsidR="009110D0" w:rsidRDefault="0035165C">
            <w:pPr>
              <w:widowControl w:val="0"/>
              <w:numPr>
                <w:ilvl w:val="0"/>
                <w:numId w:val="1"/>
              </w:numPr>
              <w:spacing w:line="240" w:lineRule="auto"/>
              <w:ind w:hanging="360"/>
              <w:contextualSpacing/>
              <w:rPr>
                <w:b/>
              </w:rPr>
            </w:pPr>
            <w:r>
              <w:rPr>
                <w:b/>
              </w:rPr>
              <w:t>Now, solve 25 x 55, using a different strategy than you already used.</w:t>
            </w:r>
          </w:p>
          <w:p w:rsidR="009110D0" w:rsidRDefault="009110D0">
            <w:pPr>
              <w:widowControl w:val="0"/>
              <w:spacing w:line="240" w:lineRule="auto"/>
            </w:pPr>
          </w:p>
          <w:p w:rsidR="009110D0" w:rsidRDefault="009110D0">
            <w:pPr>
              <w:widowControl w:val="0"/>
              <w:spacing w:line="240" w:lineRule="auto"/>
            </w:pPr>
          </w:p>
          <w:p w:rsidR="009110D0" w:rsidRDefault="009110D0">
            <w:pPr>
              <w:widowControl w:val="0"/>
              <w:spacing w:line="240" w:lineRule="auto"/>
            </w:pPr>
          </w:p>
          <w:p w:rsidR="009110D0" w:rsidRDefault="009110D0">
            <w:pPr>
              <w:widowControl w:val="0"/>
              <w:spacing w:line="240" w:lineRule="auto"/>
            </w:pPr>
          </w:p>
          <w:p w:rsidR="009110D0" w:rsidRDefault="009110D0">
            <w:pPr>
              <w:widowControl w:val="0"/>
              <w:spacing w:line="240" w:lineRule="auto"/>
            </w:pPr>
          </w:p>
          <w:p w:rsidR="009110D0" w:rsidRDefault="009110D0">
            <w:pPr>
              <w:widowControl w:val="0"/>
              <w:spacing w:line="240" w:lineRule="auto"/>
            </w:pPr>
          </w:p>
          <w:p w:rsidR="009110D0" w:rsidRDefault="0035165C">
            <w:pPr>
              <w:widowControl w:val="0"/>
              <w:numPr>
                <w:ilvl w:val="0"/>
                <w:numId w:val="1"/>
              </w:numPr>
              <w:spacing w:line="240" w:lineRule="auto"/>
              <w:ind w:hanging="360"/>
              <w:contextualSpacing/>
              <w:rPr>
                <w:b/>
              </w:rPr>
            </w:pPr>
            <w:r>
              <w:rPr>
                <w:b/>
              </w:rPr>
              <w:t>Solve 24 x 13 using equations, rectangular arrays, or area models. Show your work!</w:t>
            </w:r>
          </w:p>
          <w:p w:rsidR="009110D0" w:rsidRDefault="009110D0">
            <w:pPr>
              <w:widowControl w:val="0"/>
              <w:spacing w:line="240" w:lineRule="auto"/>
            </w:pPr>
          </w:p>
          <w:p w:rsidR="009110D0" w:rsidRDefault="009110D0">
            <w:pPr>
              <w:widowControl w:val="0"/>
              <w:spacing w:line="240" w:lineRule="auto"/>
            </w:pPr>
          </w:p>
          <w:p w:rsidR="009110D0" w:rsidRDefault="0035165C">
            <w:pPr>
              <w:widowControl w:val="0"/>
              <w:spacing w:line="240" w:lineRule="auto"/>
            </w:pPr>
            <w:r>
              <w:t>2.0</w:t>
            </w:r>
          </w:p>
          <w:p w:rsidR="009110D0" w:rsidRDefault="009110D0">
            <w:pPr>
              <w:widowControl w:val="0"/>
              <w:spacing w:line="240" w:lineRule="auto"/>
            </w:pPr>
          </w:p>
          <w:p w:rsidR="009110D0" w:rsidRDefault="0035165C">
            <w:pPr>
              <w:widowControl w:val="0"/>
              <w:numPr>
                <w:ilvl w:val="0"/>
                <w:numId w:val="4"/>
              </w:numPr>
              <w:spacing w:line="240" w:lineRule="auto"/>
              <w:ind w:hanging="360"/>
              <w:contextualSpacing/>
            </w:pPr>
            <w:r>
              <w:t>Using any strategy, solve 3300 x 3.</w:t>
            </w:r>
          </w:p>
          <w:p w:rsidR="009110D0" w:rsidRDefault="009110D0">
            <w:pPr>
              <w:widowControl w:val="0"/>
              <w:spacing w:line="240" w:lineRule="auto"/>
            </w:pPr>
          </w:p>
          <w:p w:rsidR="009110D0" w:rsidRDefault="0035165C">
            <w:pPr>
              <w:widowControl w:val="0"/>
              <w:numPr>
                <w:ilvl w:val="0"/>
                <w:numId w:val="4"/>
              </w:numPr>
              <w:spacing w:line="240" w:lineRule="auto"/>
              <w:ind w:hanging="360"/>
              <w:contextualSpacing/>
            </w:pPr>
            <w:r>
              <w:t xml:space="preserve">Using any strategy, solve 300 x 6. </w:t>
            </w:r>
          </w:p>
          <w:p w:rsidR="009110D0" w:rsidRDefault="009110D0">
            <w:pPr>
              <w:widowControl w:val="0"/>
              <w:spacing w:line="240" w:lineRule="auto"/>
            </w:pPr>
          </w:p>
          <w:p w:rsidR="009110D0" w:rsidRDefault="0035165C">
            <w:pPr>
              <w:widowControl w:val="0"/>
              <w:numPr>
                <w:ilvl w:val="0"/>
                <w:numId w:val="4"/>
              </w:numPr>
              <w:spacing w:line="240" w:lineRule="auto"/>
              <w:ind w:hanging="360"/>
              <w:contextualSpacing/>
              <w:rPr>
                <w:b/>
              </w:rPr>
            </w:pPr>
            <w:r>
              <w:rPr>
                <w:b/>
              </w:rPr>
              <w:t>Using any strategy, solve 21 x 8.</w:t>
            </w:r>
          </w:p>
          <w:p w:rsidR="009110D0" w:rsidRDefault="009110D0">
            <w:pPr>
              <w:widowControl w:val="0"/>
              <w:spacing w:line="240" w:lineRule="auto"/>
            </w:pPr>
          </w:p>
          <w:p w:rsidR="009110D0" w:rsidRDefault="0035165C">
            <w:pPr>
              <w:widowControl w:val="0"/>
              <w:numPr>
                <w:ilvl w:val="0"/>
                <w:numId w:val="4"/>
              </w:numPr>
              <w:spacing w:line="240" w:lineRule="auto"/>
              <w:ind w:hanging="360"/>
              <w:contextualSpacing/>
              <w:rPr>
                <w:b/>
              </w:rPr>
            </w:pPr>
            <w:r>
              <w:rPr>
                <w:b/>
              </w:rPr>
              <w:t xml:space="preserve">Using any strategy, solve 9 x 8. </w:t>
            </w:r>
          </w:p>
          <w:p w:rsidR="009110D0" w:rsidRDefault="009110D0">
            <w:pPr>
              <w:widowControl w:val="0"/>
              <w:spacing w:line="240" w:lineRule="auto"/>
            </w:pPr>
          </w:p>
          <w:p w:rsidR="009110D0" w:rsidRDefault="009110D0">
            <w:pPr>
              <w:widowControl w:val="0"/>
              <w:spacing w:line="240" w:lineRule="auto"/>
            </w:pPr>
          </w:p>
        </w:tc>
      </w:tr>
    </w:tbl>
    <w:p w:rsidR="009110D0" w:rsidRDefault="009110D0">
      <w:bookmarkStart w:id="0" w:name="_GoBack"/>
      <w:bookmarkEnd w:id="0"/>
    </w:p>
    <w:p w:rsidR="009110D0" w:rsidRDefault="009110D0"/>
    <w:p w:rsidR="009110D0" w:rsidRDefault="009110D0"/>
    <w:sectPr w:rsidR="009110D0" w:rsidSect="00C21941">
      <w:headerReference w:type="default" r:id="rId16"/>
      <w:footerReference w:type="default" r:id="rId17"/>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2830" w:rsidRDefault="00502830" w:rsidP="00C21941">
      <w:pPr>
        <w:spacing w:line="240" w:lineRule="auto"/>
      </w:pPr>
      <w:r>
        <w:separator/>
      </w:r>
    </w:p>
  </w:endnote>
  <w:endnote w:type="continuationSeparator" w:id="0">
    <w:p w:rsidR="00502830" w:rsidRDefault="00502830" w:rsidP="00C219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941" w:rsidRPr="00C21941" w:rsidRDefault="00502830" w:rsidP="00C21941">
    <w:pPr>
      <w:pBdr>
        <w:top w:val="nil"/>
        <w:left w:val="nil"/>
        <w:bottom w:val="nil"/>
        <w:right w:val="nil"/>
        <w:between w:val="nil"/>
      </w:pBdr>
      <w:jc w:val="right"/>
    </w:pPr>
    <w:r>
      <w:pict>
        <v:rect id="_x0000_i1025" style="width:468pt;height:1pt" o:hralign="center" o:hrstd="t" o:hr="t" fillcolor="#a0a0a0" stroked="f"/>
      </w:pict>
    </w:r>
  </w:p>
  <w:p w:rsidR="00C21941" w:rsidRPr="00C21941" w:rsidRDefault="00C21941" w:rsidP="00C21941">
    <w:pPr>
      <w:pBdr>
        <w:top w:val="nil"/>
        <w:left w:val="nil"/>
        <w:bottom w:val="nil"/>
        <w:right w:val="nil"/>
        <w:between w:val="nil"/>
      </w:pBdr>
      <w:tabs>
        <w:tab w:val="center" w:pos="4680"/>
        <w:tab w:val="right" w:pos="9360"/>
      </w:tabs>
      <w:spacing w:after="60" w:line="240" w:lineRule="auto"/>
      <w:rPr>
        <w:color w:val="A6A6A6" w:themeColor="background1" w:themeShade="A6"/>
        <w:sz w:val="12"/>
        <w:szCs w:val="12"/>
      </w:rPr>
    </w:pPr>
  </w:p>
  <w:p w:rsidR="00C21941" w:rsidRPr="00C21941" w:rsidRDefault="00C21941" w:rsidP="00C21941">
    <w:pPr>
      <w:pBdr>
        <w:top w:val="nil"/>
        <w:left w:val="nil"/>
        <w:bottom w:val="nil"/>
        <w:right w:val="nil"/>
        <w:between w:val="nil"/>
      </w:pBdr>
      <w:tabs>
        <w:tab w:val="center" w:pos="4680"/>
        <w:tab w:val="right" w:pos="9360"/>
      </w:tabs>
      <w:spacing w:after="60" w:line="240" w:lineRule="auto"/>
      <w:rPr>
        <w:color w:val="A6A6A6" w:themeColor="background1" w:themeShade="A6"/>
        <w:sz w:val="17"/>
        <w:szCs w:val="17"/>
      </w:rPr>
    </w:pPr>
    <w:r w:rsidRPr="00C21941">
      <w:rPr>
        <w:color w:val="A6A6A6" w:themeColor="background1" w:themeShade="A6"/>
        <w:sz w:val="17"/>
        <w:szCs w:val="17"/>
      </w:rPr>
      <w:t xml:space="preserve">Copyright Learning Systems Associates and Tomorrow’s Education Network                                      </w:t>
    </w:r>
    <w:r w:rsidRPr="00C21941">
      <w:rPr>
        <w:color w:val="A6A6A6" w:themeColor="background1" w:themeShade="A6"/>
        <w:sz w:val="17"/>
        <w:szCs w:val="17"/>
      </w:rPr>
      <w:tab/>
      <w:t xml:space="preserve">                                    </w:t>
    </w:r>
    <w:hyperlink r:id="rId1" w:history="1">
      <w:r w:rsidRPr="00C21941">
        <w:rPr>
          <w:color w:val="A6A6A6" w:themeColor="background1" w:themeShade="A6"/>
          <w:sz w:val="17"/>
          <w:szCs w:val="17"/>
          <w:u w:val="single"/>
        </w:rPr>
        <w:t>http://www.10list.org</w:t>
      </w:r>
    </w:hyperlink>
  </w:p>
  <w:p w:rsidR="00C21941" w:rsidRPr="00C21941" w:rsidRDefault="00C21941" w:rsidP="00C21941">
    <w:pPr>
      <w:pBdr>
        <w:top w:val="nil"/>
        <w:left w:val="nil"/>
        <w:bottom w:val="nil"/>
        <w:right w:val="nil"/>
        <w:between w:val="nil"/>
      </w:pBdr>
      <w:tabs>
        <w:tab w:val="center" w:pos="4680"/>
        <w:tab w:val="right" w:pos="9360"/>
      </w:tabs>
      <w:spacing w:after="60" w:line="240" w:lineRule="auto"/>
      <w:rPr>
        <w:color w:val="A6A6A6" w:themeColor="background1" w:themeShade="A6"/>
        <w:sz w:val="17"/>
        <w:szCs w:val="17"/>
      </w:rPr>
    </w:pPr>
    <w:r w:rsidRPr="00C21941">
      <w:rPr>
        <w:color w:val="A6A6A6" w:themeColor="background1" w:themeShade="A6"/>
        <w:sz w:val="17"/>
        <w:szCs w:val="17"/>
      </w:rPr>
      <w:t xml:space="preserve">This work is licensed under a Creative Commons Attribution-Noncommercial 4.0 International License                                             </w:t>
    </w:r>
    <w:r w:rsidRPr="00C21941">
      <w:rPr>
        <w:noProof/>
        <w:color w:val="A6A6A6" w:themeColor="background1" w:themeShade="A6"/>
        <w:sz w:val="17"/>
        <w:szCs w:val="17"/>
      </w:rPr>
      <w:t xml:space="preserve">Page </w:t>
    </w:r>
    <w:r w:rsidRPr="00C21941">
      <w:rPr>
        <w:bCs/>
        <w:noProof/>
        <w:color w:val="A6A6A6" w:themeColor="background1" w:themeShade="A6"/>
        <w:sz w:val="17"/>
        <w:szCs w:val="17"/>
      </w:rPr>
      <w:fldChar w:fldCharType="begin"/>
    </w:r>
    <w:r w:rsidRPr="00C21941">
      <w:rPr>
        <w:bCs/>
        <w:noProof/>
        <w:color w:val="A6A6A6" w:themeColor="background1" w:themeShade="A6"/>
        <w:sz w:val="17"/>
        <w:szCs w:val="17"/>
      </w:rPr>
      <w:instrText xml:space="preserve"> PAGE  \* Arabic  \* MERGEFORMAT </w:instrText>
    </w:r>
    <w:r w:rsidRPr="00C21941">
      <w:rPr>
        <w:bCs/>
        <w:noProof/>
        <w:color w:val="A6A6A6" w:themeColor="background1" w:themeShade="A6"/>
        <w:sz w:val="17"/>
        <w:szCs w:val="17"/>
      </w:rPr>
      <w:fldChar w:fldCharType="separate"/>
    </w:r>
    <w:r w:rsidR="00963E50">
      <w:rPr>
        <w:bCs/>
        <w:noProof/>
        <w:color w:val="A6A6A6" w:themeColor="background1" w:themeShade="A6"/>
        <w:sz w:val="17"/>
        <w:szCs w:val="17"/>
      </w:rPr>
      <w:t>6</w:t>
    </w:r>
    <w:r w:rsidRPr="00C21941">
      <w:rPr>
        <w:bCs/>
        <w:noProof/>
        <w:color w:val="A6A6A6" w:themeColor="background1" w:themeShade="A6"/>
        <w:sz w:val="17"/>
        <w:szCs w:val="17"/>
      </w:rPr>
      <w:fldChar w:fldCharType="end"/>
    </w:r>
    <w:r w:rsidRPr="00C21941">
      <w:rPr>
        <w:noProof/>
        <w:color w:val="A6A6A6" w:themeColor="background1" w:themeShade="A6"/>
        <w:sz w:val="17"/>
        <w:szCs w:val="17"/>
      </w:rPr>
      <w:t xml:space="preserve"> of </w:t>
    </w:r>
    <w:r w:rsidRPr="00C21941">
      <w:rPr>
        <w:bCs/>
        <w:noProof/>
        <w:color w:val="A6A6A6" w:themeColor="background1" w:themeShade="A6"/>
        <w:sz w:val="17"/>
        <w:szCs w:val="17"/>
      </w:rPr>
      <w:fldChar w:fldCharType="begin"/>
    </w:r>
    <w:r w:rsidRPr="00C21941">
      <w:rPr>
        <w:bCs/>
        <w:noProof/>
        <w:color w:val="A6A6A6" w:themeColor="background1" w:themeShade="A6"/>
        <w:sz w:val="17"/>
        <w:szCs w:val="17"/>
      </w:rPr>
      <w:instrText xml:space="preserve"> NUMPAGES  \* Arabic  \* MERGEFORMAT </w:instrText>
    </w:r>
    <w:r w:rsidRPr="00C21941">
      <w:rPr>
        <w:bCs/>
        <w:noProof/>
        <w:color w:val="A6A6A6" w:themeColor="background1" w:themeShade="A6"/>
        <w:sz w:val="17"/>
        <w:szCs w:val="17"/>
      </w:rPr>
      <w:fldChar w:fldCharType="separate"/>
    </w:r>
    <w:r w:rsidR="00963E50">
      <w:rPr>
        <w:bCs/>
        <w:noProof/>
        <w:color w:val="A6A6A6" w:themeColor="background1" w:themeShade="A6"/>
        <w:sz w:val="17"/>
        <w:szCs w:val="17"/>
      </w:rPr>
      <w:t>6</w:t>
    </w:r>
    <w:r w:rsidRPr="00C21941">
      <w:rPr>
        <w:bCs/>
        <w:noProof/>
        <w:color w:val="A6A6A6" w:themeColor="background1" w:themeShade="A6"/>
        <w:sz w:val="17"/>
        <w:szCs w:val="1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2830" w:rsidRDefault="00502830" w:rsidP="00C21941">
      <w:pPr>
        <w:spacing w:line="240" w:lineRule="auto"/>
      </w:pPr>
      <w:r>
        <w:separator/>
      </w:r>
    </w:p>
  </w:footnote>
  <w:footnote w:type="continuationSeparator" w:id="0">
    <w:p w:rsidR="00502830" w:rsidRDefault="00502830" w:rsidP="00C2194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4"/>
      <w:gridCol w:w="5382"/>
    </w:tblGrid>
    <w:tr w:rsidR="00160E9D" w:rsidRPr="00160E9D" w:rsidTr="00160E9D">
      <w:trPr>
        <w:trHeight w:val="629"/>
      </w:trPr>
      <w:tc>
        <w:tcPr>
          <w:tcW w:w="56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160E9D" w:rsidRPr="00160E9D" w:rsidRDefault="00160E9D" w:rsidP="00160E9D">
          <w:pPr>
            <w:rPr>
              <w:noProof/>
            </w:rPr>
          </w:pPr>
          <w:r w:rsidRPr="00160E9D">
            <w:rPr>
              <w:noProof/>
            </w:rPr>
            <w:drawing>
              <wp:inline distT="0" distB="0" distL="0" distR="0" wp14:anchorId="406FEFF3" wp14:editId="21550B48">
                <wp:extent cx="876300" cy="4572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457200"/>
                        </a:xfrm>
                        <a:prstGeom prst="rect">
                          <a:avLst/>
                        </a:prstGeom>
                        <a:noFill/>
                        <a:ln>
                          <a:noFill/>
                        </a:ln>
                      </pic:spPr>
                    </pic:pic>
                  </a:graphicData>
                </a:graphic>
              </wp:inline>
            </w:drawing>
          </w:r>
        </w:p>
      </w:tc>
      <w:tc>
        <w:tcPr>
          <w:tcW w:w="538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160E9D" w:rsidRPr="00160E9D" w:rsidRDefault="00160E9D" w:rsidP="00160E9D">
          <w:pPr>
            <w:jc w:val="right"/>
            <w:rPr>
              <w:noProof/>
              <w:color w:val="A6A6A6" w:themeColor="background1" w:themeShade="A6"/>
            </w:rPr>
          </w:pPr>
          <w:r w:rsidRPr="00160E9D">
            <w:rPr>
              <w:noProof/>
              <w:color w:val="A6A6A6" w:themeColor="background1" w:themeShade="A6"/>
            </w:rPr>
            <w:t>Item Bank Math</w:t>
          </w:r>
        </w:p>
      </w:tc>
    </w:tr>
  </w:tbl>
  <w:p w:rsidR="00160E9D" w:rsidRPr="00160E9D" w:rsidRDefault="00160E9D" w:rsidP="00160E9D">
    <w:pPr>
      <w:pBdr>
        <w:top w:val="nil"/>
        <w:left w:val="nil"/>
        <w:bottom w:val="nil"/>
        <w:right w:val="nil"/>
        <w:between w:val="nil"/>
      </w:pBdr>
      <w:jc w:val="center"/>
      <w:rPr>
        <w:color w:val="auto"/>
        <w:lang w:val="en"/>
      </w:rPr>
    </w:pPr>
    <w:r w:rsidRPr="00160E9D">
      <w:rPr>
        <w:lang w:val="en"/>
      </w:rPr>
      <w:pict>
        <v:rect id="_x0000_i1026" style="width:146.75pt;height:.75pt" o:hralign="center" o:hrstd="t" o:hr="t" fillcolor="#a0a0a0" stroked="f"/>
      </w:pict>
    </w:r>
  </w:p>
  <w:p w:rsidR="00160E9D" w:rsidRDefault="00160E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453ACA"/>
    <w:multiLevelType w:val="multilevel"/>
    <w:tmpl w:val="31307E02"/>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1" w15:restartNumberingAfterBreak="0">
    <w:nsid w:val="420F0628"/>
    <w:multiLevelType w:val="multilevel"/>
    <w:tmpl w:val="9FFAC6C4"/>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2" w15:restartNumberingAfterBreak="0">
    <w:nsid w:val="494E0C89"/>
    <w:multiLevelType w:val="multilevel"/>
    <w:tmpl w:val="2C34151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49E4030C"/>
    <w:multiLevelType w:val="multilevel"/>
    <w:tmpl w:val="17A8FB4E"/>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4" w15:restartNumberingAfterBreak="0">
    <w:nsid w:val="4D0F102E"/>
    <w:multiLevelType w:val="multilevel"/>
    <w:tmpl w:val="C07AA8B0"/>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15:restartNumberingAfterBreak="0">
    <w:nsid w:val="7DF8635A"/>
    <w:multiLevelType w:val="multilevel"/>
    <w:tmpl w:val="8F2039C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 w:numId="2">
    <w:abstractNumId w:val="2"/>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9110D0"/>
    <w:rsid w:val="00160E9D"/>
    <w:rsid w:val="0035165C"/>
    <w:rsid w:val="00502830"/>
    <w:rsid w:val="009110D0"/>
    <w:rsid w:val="00963E50"/>
    <w:rsid w:val="00C21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FB994C8-E57E-438B-991F-280B20886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Header">
    <w:name w:val="header"/>
    <w:basedOn w:val="Normal"/>
    <w:link w:val="HeaderChar"/>
    <w:uiPriority w:val="99"/>
    <w:unhideWhenUsed/>
    <w:rsid w:val="00C21941"/>
    <w:pPr>
      <w:tabs>
        <w:tab w:val="center" w:pos="4680"/>
        <w:tab w:val="right" w:pos="9360"/>
      </w:tabs>
      <w:spacing w:line="240" w:lineRule="auto"/>
    </w:pPr>
  </w:style>
  <w:style w:type="character" w:customStyle="1" w:styleId="HeaderChar">
    <w:name w:val="Header Char"/>
    <w:basedOn w:val="DefaultParagraphFont"/>
    <w:link w:val="Header"/>
    <w:uiPriority w:val="99"/>
    <w:rsid w:val="00C21941"/>
  </w:style>
  <w:style w:type="paragraph" w:styleId="Footer">
    <w:name w:val="footer"/>
    <w:basedOn w:val="Normal"/>
    <w:link w:val="FooterChar"/>
    <w:uiPriority w:val="99"/>
    <w:unhideWhenUsed/>
    <w:rsid w:val="00C21941"/>
    <w:pPr>
      <w:tabs>
        <w:tab w:val="center" w:pos="4680"/>
        <w:tab w:val="right" w:pos="9360"/>
      </w:tabs>
      <w:spacing w:line="240" w:lineRule="auto"/>
    </w:pPr>
  </w:style>
  <w:style w:type="character" w:customStyle="1" w:styleId="FooterChar">
    <w:name w:val="Footer Char"/>
    <w:basedOn w:val="DefaultParagraphFont"/>
    <w:link w:val="Footer"/>
    <w:uiPriority w:val="99"/>
    <w:rsid w:val="00C21941"/>
  </w:style>
  <w:style w:type="table" w:styleId="TableGrid">
    <w:name w:val="Table Grid"/>
    <w:basedOn w:val="TableNormal"/>
    <w:uiPriority w:val="39"/>
    <w:rsid w:val="00160E9D"/>
    <w:pPr>
      <w:spacing w:line="240" w:lineRule="auto"/>
    </w:pPr>
    <w:rPr>
      <w:lang w:val="e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1" Type="http://schemas.openxmlformats.org/officeDocument/2006/relationships/hyperlink" Target="http://www.10lis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xzaq xmlns="15d20a1b-1783-42b3-bf43-b63c65b9212a">0</xzaq>
    <Group xmlns="15d20a1b-1783-42b3-bf43-b63c65b9212a">Item Banks</Group>
    <Client_x0020_or_x0020_Event xmlns="15d20a1b-1783-42b3-bf43-b63c65b9212a" xsi:nil="true"/>
    <x_x0020_Subject xmlns="15d20a1b-1783-42b3-bf43-b63c65b9212a">Math</x_x0020_Subject>
    <x_x0020_Catagory xmlns="15d20a1b-1783-42b3-bf43-b63c65b9212a">Assessments</x_x0020_Catagory>
    <x_x0020_Grade xmlns="15d20a1b-1783-42b3-bf43-b63c65b9212a">4</x_x0020_Grad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75B4019C9034A4AB540AA0DAE641B7A" ma:contentTypeVersion="16" ma:contentTypeDescription="Create a new document." ma:contentTypeScope="" ma:versionID="62c0504e25c5eb0370465b5e64869422">
  <xsd:schema xmlns:xsd="http://www.w3.org/2001/XMLSchema" xmlns:xs="http://www.w3.org/2001/XMLSchema" xmlns:p="http://schemas.microsoft.com/office/2006/metadata/properties" xmlns:ns2="15d20a1b-1783-42b3-bf43-b63c65b9212a" targetNamespace="http://schemas.microsoft.com/office/2006/metadata/properties" ma:root="true" ma:fieldsID="b2bb3997f66dfd12a5cce107f3087eaa" ns2:_="">
    <xsd:import namespace="15d20a1b-1783-42b3-bf43-b63c65b9212a"/>
    <xsd:element name="properties">
      <xsd:complexType>
        <xsd:sequence>
          <xsd:element name="documentManagement">
            <xsd:complexType>
              <xsd:all>
                <xsd:element ref="ns2:x_x0020_Catagory"/>
                <xsd:element ref="ns2:Group" minOccurs="0"/>
                <xsd:element ref="ns2:x_x0020_Subject"/>
                <xsd:element ref="ns2:x_x0020_Grade" minOccurs="0"/>
                <xsd:element ref="ns2:xzaq"/>
                <xsd:element ref="ns2:Client_x0020_or_x0020_Ev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d20a1b-1783-42b3-bf43-b63c65b9212a" elementFormDefault="qualified">
    <xsd:import namespace="http://schemas.microsoft.com/office/2006/documentManagement/types"/>
    <xsd:import namespace="http://schemas.microsoft.com/office/infopath/2007/PartnerControls"/>
    <xsd:element name="x_x0020_Catagory" ma:index="1" ma:displayName="Catagory" ma:format="Dropdown" ma:internalName="x_x0020_Catagory">
      <xsd:simpleType>
        <xsd:restriction base="dms:Choice">
          <xsd:enumeration value="Assessments"/>
          <xsd:enumeration value="Presentation Slides"/>
          <xsd:enumeration value="Printable Standards"/>
          <xsd:enumeration value="Prioritized Standards"/>
          <xsd:enumeration value="Proficiency Scales"/>
          <xsd:enumeration value="Reference"/>
          <xsd:enumeration value="Samples &amp; Templates"/>
        </xsd:restriction>
      </xsd:simpleType>
    </xsd:element>
    <xsd:element name="Group" ma:index="2" nillable="true" ma:displayName="Topic" ma:format="Dropdown" ma:internalName="Group">
      <xsd:simpleType>
        <xsd:union memberTypes="dms:Text">
          <xsd:simpleType>
            <xsd:restriction base="dms:Choice">
              <xsd:enumeration value="Assessment"/>
              <xsd:enumeration value="Bold Moves"/>
              <xsd:enumeration value="Contemporary Literacy"/>
              <xsd:enumeration value="Curriculum"/>
              <xsd:enumeration value="Formative Assessments"/>
              <xsd:enumeration value="Grading &amp; Reporting"/>
              <xsd:enumeration value="Habits of Mind"/>
              <xsd:enumeration value="Instruction"/>
              <xsd:enumeration value="Instructional Data"/>
              <xsd:enumeration value="Item Banks"/>
              <xsd:enumeration value="Leadership"/>
              <xsd:enumeration value="Learning Strategies"/>
              <xsd:enumeration value="Proficiency Scales"/>
              <xsd:enumeration value="Standards"/>
              <xsd:enumeration value="Sustainability"/>
              <xsd:enumeration value="Summative Assessments"/>
              <xsd:enumeration value="Year-Long Context"/>
            </xsd:restriction>
          </xsd:simpleType>
        </xsd:union>
      </xsd:simpleType>
    </xsd:element>
    <xsd:element name="x_x0020_Subject" ma:index="3" ma:displayName="Discipline" ma:default="0" ma:format="Dropdown" ma:internalName="x_x0020_Subject">
      <xsd:simpleType>
        <xsd:restriction base="dms:Choice">
          <xsd:enumeration value="0"/>
          <xsd:enumeration value="ELA"/>
          <xsd:enumeration value="Math"/>
          <xsd:enumeration value="Science"/>
          <xsd:enumeration value="Soc Stud"/>
          <xsd:enumeration value="Tech"/>
          <xsd:enumeration value="BC Phase I"/>
          <xsd:enumeration value="BC Phase II"/>
          <xsd:enumeration value="BC Phase III"/>
          <xsd:enumeration value="BC Phase IIII"/>
        </xsd:restriction>
      </xsd:simpleType>
    </xsd:element>
    <xsd:element name="x_x0020_Grade" ma:index="4" nillable="true" ma:displayName="Grade" ma:default="__" ma:format="Dropdown" ma:internalName="x_x0020_Grade">
      <xsd:simpleType>
        <xsd:restriction base="dms:Choice">
          <xsd:enumeration value="__"/>
          <xsd:enumeration value="Pre-K"/>
          <xsd:enumeration value="K"/>
          <xsd:enumeration value="1"/>
          <xsd:enumeration value="2"/>
          <xsd:enumeration value="3"/>
          <xsd:enumeration value="4"/>
          <xsd:enumeration value="5"/>
          <xsd:enumeration value="6"/>
          <xsd:enumeration value="7"/>
          <xsd:enumeration value="8"/>
          <xsd:enumeration value="HS"/>
          <xsd:enumeration value="K - 5"/>
          <xsd:enumeration value="6 - 8"/>
        </xsd:restriction>
      </xsd:simpleType>
    </xsd:element>
    <xsd:element name="xzaq" ma:index="5" ma:displayName="State" ma:default="0" ma:format="Dropdown" ma:internalName="xzaq">
      <xsd:simpleType>
        <xsd:restriction base="dms:Choice">
          <xsd:enumeration value="0"/>
          <xsd:enumeration value="CA"/>
          <xsd:enumeration value="CT"/>
          <xsd:enumeration value="MT"/>
          <xsd:enumeration value="PA"/>
          <xsd:enumeration value="NJ"/>
          <xsd:enumeration value="NY"/>
          <xsd:enumeration value="TX"/>
        </xsd:restriction>
      </xsd:simpleType>
    </xsd:element>
    <xsd:element name="Client_x0020_or_x0020_Event" ma:index="6" nillable="true" ma:displayName="Source" ma:internalName="Client_x0020_or_x0020_Even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7" ma:displayName="Note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D2298B-2592-4AA3-A186-CC9536343754}">
  <ds:schemaRefs>
    <ds:schemaRef ds:uri="http://schemas.microsoft.com/sharepoint/v3/contenttype/forms"/>
  </ds:schemaRefs>
</ds:datastoreItem>
</file>

<file path=customXml/itemProps2.xml><?xml version="1.0" encoding="utf-8"?>
<ds:datastoreItem xmlns:ds="http://schemas.openxmlformats.org/officeDocument/2006/customXml" ds:itemID="{82FB64C2-83C7-4635-939D-C60920E4FA84}">
  <ds:schemaRefs>
    <ds:schemaRef ds:uri="http://schemas.microsoft.com/office/2006/metadata/properties"/>
    <ds:schemaRef ds:uri="http://schemas.microsoft.com/office/infopath/2007/PartnerControls"/>
    <ds:schemaRef ds:uri="15d20a1b-1783-42b3-bf43-b63c65b9212a"/>
  </ds:schemaRefs>
</ds:datastoreItem>
</file>

<file path=customXml/itemProps3.xml><?xml version="1.0" encoding="utf-8"?>
<ds:datastoreItem xmlns:ds="http://schemas.openxmlformats.org/officeDocument/2006/customXml" ds:itemID="{10F23A9D-D329-4E0A-AC3E-66DA7250B1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d20a1b-1783-42b3-bf43-b63c65b921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684</Words>
  <Characters>3900</Characters>
  <Application>Microsoft Office Word</Application>
  <DocSecurity>0</DocSecurity>
  <Lines>32</Lines>
  <Paragraphs>9</Paragraphs>
  <ScaleCrop>false</ScaleCrop>
  <Company/>
  <LinksUpToDate>false</LinksUpToDate>
  <CharactersWithSpaces>4575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Charlene Turner</cp:lastModifiedBy>
  <cp:revision>4</cp:revision>
  <dcterms:created xsi:type="dcterms:W3CDTF">2018-05-10T22:54:00Z</dcterms:created>
  <dcterms:modified xsi:type="dcterms:W3CDTF">2018-05-10T23:51:00Z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0x010100C75B4019C9034A4AB540AA0DAE641B7A</vt:lpwstr>
  </property>
  <property fmtid="{D5CDD505-2E9C-101B-9397-08002B2CF9AE}" pid="3" name="ckzm">
    <vt:lpwstr/>
  </property>
</Properties>
</file>